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18C0" w14:textId="75F0606B" w:rsidR="00BC48DA" w:rsidRDefault="00BC48DA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72489F6" wp14:editId="0902C99A">
                <wp:simplePos x="0" y="0"/>
                <wp:positionH relativeFrom="column">
                  <wp:posOffset>0</wp:posOffset>
                </wp:positionH>
                <wp:positionV relativeFrom="paragraph">
                  <wp:posOffset>936171</wp:posOffset>
                </wp:positionV>
                <wp:extent cx="7306310" cy="973455"/>
                <wp:effectExtent l="0" t="0" r="2794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3F93D" id="Group 33" o:spid="_x0000_s1026" style="position:absolute;margin-left:0;margin-top:73.7pt;width:575.3pt;height:76.65pt;z-index:251667968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12B9F2" wp14:editId="673DA981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100000">
                              <a:srgbClr val="640A19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1A0D" id="Freeform 24" o:spid="_x0000_s1026" style="position:absolute;margin-left:139.5pt;margin-top:18pt;width:436.5pt;height:1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" path="m,c,493,,493,,493,736,359,1422,369,1944,417,1944,,1944,,1944,l,xe" fillcolor="#640a19" stroked="f">
                <v:fill color2="#ef792f" rotate="t" colors="0 #640a19;1 #640a19" focus="100%" type="gradient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C124EED" wp14:editId="49A9D4A6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37AB9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24E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ej+QIAAIs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3B37AB9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2258F91" wp14:editId="7D67778F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8B230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14:paraId="29CC51BF" w14:textId="2AAEA365" w:rsidR="00BC48DA" w:rsidRDefault="00247C2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8C3F331" wp14:editId="67E894A8">
                <wp:simplePos x="0" y="0"/>
                <wp:positionH relativeFrom="column">
                  <wp:posOffset>4800600</wp:posOffset>
                </wp:positionH>
                <wp:positionV relativeFrom="page">
                  <wp:posOffset>5915025</wp:posOffset>
                </wp:positionV>
                <wp:extent cx="2362200" cy="371475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462F6D" w14:textId="79074D72" w:rsidR="00317BDC" w:rsidRDefault="00941D0D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80007C">
                              <w:rPr>
                                <w:rFonts w:ascii="Arial" w:hAnsi="Arial" w:cs="Arial"/>
                                <w:b/>
                                <w:i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Routine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– Students who are not in crisis or an urgent situation are encouraged to make an appointment through our online registration process.  This is done by visiting the Texas A&amp;M Student Counseling Service website, clicking the registration link at the bottom of the page, and completing the form. At the end of the registration process, students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are able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make an appointment to speak with a counselor</w:t>
                            </w:r>
                            <w:r w:rsidRPr="00AB54AA">
                              <w:rPr>
                                <w:rFonts w:ascii="Arial" w:hAnsi="Arial" w:cs="Arial"/>
                                <w:color w:val="9B2D1F" w:themeColor="accent2"/>
                                <w:sz w:val="15"/>
                                <w:szCs w:val="15"/>
                                <w:lang w:val="en"/>
                              </w:rPr>
                              <w:t xml:space="preserve">.  </w:t>
                            </w:r>
                            <w:r w:rsidRPr="00AB54AA">
                              <w:rPr>
                                <w:rFonts w:ascii="Arial" w:hAnsi="Arial" w:cs="Arial"/>
                                <w:b/>
                                <w:color w:val="9B2D1F" w:themeColor="accent2"/>
                                <w:sz w:val="15"/>
                                <w:szCs w:val="15"/>
                                <w:lang w:val="en"/>
                              </w:rPr>
                              <w:t xml:space="preserve">If you register and cannot find an appointment at your preferred time, please call the SCS at 979-845-4427 or email </w:t>
                            </w:r>
                            <w:hyperlink r:id="rId6" w:history="1">
                              <w:r w:rsidRPr="00247C2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scs@scs.tamu.edu</w:t>
                              </w:r>
                            </w:hyperlink>
                            <w:r w:rsidRPr="00AB54AA">
                              <w:rPr>
                                <w:rFonts w:ascii="Arial" w:hAnsi="Arial" w:cs="Arial"/>
                                <w:b/>
                                <w:color w:val="9B2D1F" w:themeColor="accent2"/>
                                <w:sz w:val="15"/>
                                <w:szCs w:val="15"/>
                                <w:lang w:val="en"/>
                              </w:rPr>
                              <w:t xml:space="preserve">.  </w:t>
                            </w:r>
                            <w:r w:rsidRPr="00941D0D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Rou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tine screening appointments make take up to 10 business days to be scheduled.  At extremely busy times of the semester, the time-to-appointment may be longer.</w:t>
                            </w:r>
                          </w:p>
                          <w:p w14:paraId="2832FA16" w14:textId="77777777" w:rsidR="00247C22" w:rsidRDefault="00247C22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7237CDE" w14:textId="426193A1" w:rsidR="00247C22" w:rsidRPr="00247C22" w:rsidRDefault="00247C22" w:rsidP="00247C2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640A19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47C22">
                              <w:rPr>
                                <w:rFonts w:ascii="Arial" w:hAnsi="Arial" w:cs="Arial"/>
                                <w:i/>
                                <w:color w:val="640A19"/>
                                <w:sz w:val="18"/>
                                <w:szCs w:val="18"/>
                                <w:lang w:val="en"/>
                              </w:rPr>
                              <w:t xml:space="preserve">Visit the </w:t>
                            </w:r>
                            <w:r w:rsidR="00854739">
                              <w:rPr>
                                <w:rFonts w:ascii="Arial" w:hAnsi="Arial" w:cs="Arial"/>
                                <w:i/>
                                <w:color w:val="640A19"/>
                                <w:sz w:val="18"/>
                                <w:szCs w:val="18"/>
                                <w:lang w:val="en"/>
                              </w:rPr>
                              <w:t xml:space="preserve">Texas A&amp;M </w:t>
                            </w:r>
                            <w:r w:rsidRPr="00247C22">
                              <w:rPr>
                                <w:rFonts w:ascii="Arial" w:hAnsi="Arial" w:cs="Arial"/>
                                <w:i/>
                                <w:color w:val="640A19"/>
                                <w:sz w:val="18"/>
                                <w:szCs w:val="18"/>
                                <w:lang w:val="en"/>
                              </w:rPr>
                              <w:t>Student Counseling Service website for more information:</w:t>
                            </w:r>
                          </w:p>
                          <w:p w14:paraId="3925ED0D" w14:textId="54A1FD51" w:rsidR="00247C22" w:rsidRPr="00247C22" w:rsidRDefault="00247C22" w:rsidP="00247C22">
                            <w:pPr>
                              <w:widowControl w:val="0"/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009999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47C22">
                              <w:rPr>
                                <w:rFonts w:ascii="Arial" w:hAnsi="Arial" w:cs="Arial"/>
                                <w:i/>
                                <w:color w:val="009999"/>
                                <w:sz w:val="18"/>
                                <w:szCs w:val="18"/>
                                <w:lang w:val="en"/>
                              </w:rPr>
                              <w:t>https://scs.tamu.edu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F331" id="Text Box 17" o:spid="_x0000_s1027" type="#_x0000_t202" style="position:absolute;margin-left:378pt;margin-top:465.75pt;width:186pt;height:29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0D462F6D" w14:textId="79074D72" w:rsidR="00317BDC" w:rsidRDefault="00941D0D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80007C">
                        <w:rPr>
                          <w:rFonts w:ascii="Arial" w:hAnsi="Arial" w:cs="Arial"/>
                          <w:b/>
                          <w:i/>
                          <w:color w:val="676767"/>
                          <w:sz w:val="18"/>
                          <w:szCs w:val="18"/>
                          <w:lang w:val="en"/>
                        </w:rPr>
                        <w:t>Routine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– Students who are not in crisis or an urgent situation are encouraged to make an appointment through our online registration process.  This is done by visiting the Texas A&amp;M Student Counseling Service website, clicking the registration link at the bottom of the page, and completing the form. At the end of the registration process, students </w:t>
                      </w:r>
                      <w:proofErr w:type="gram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are able to</w:t>
                      </w:r>
                      <w:proofErr w:type="gram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make an appointment to speak with a counselor</w:t>
                      </w:r>
                      <w:r w:rsidRPr="00AB54AA">
                        <w:rPr>
                          <w:rFonts w:ascii="Arial" w:hAnsi="Arial" w:cs="Arial"/>
                          <w:color w:val="9B2D1F" w:themeColor="accent2"/>
                          <w:sz w:val="15"/>
                          <w:szCs w:val="15"/>
                          <w:lang w:val="en"/>
                        </w:rPr>
                        <w:t xml:space="preserve">.  </w:t>
                      </w:r>
                      <w:r w:rsidRPr="00AB54AA">
                        <w:rPr>
                          <w:rFonts w:ascii="Arial" w:hAnsi="Arial" w:cs="Arial"/>
                          <w:b/>
                          <w:color w:val="9B2D1F" w:themeColor="accent2"/>
                          <w:sz w:val="15"/>
                          <w:szCs w:val="15"/>
                          <w:lang w:val="en"/>
                        </w:rPr>
                        <w:t xml:space="preserve">If you register and cannot find an appointment at your preferred time, please call the SCS at 979-845-4427 or email </w:t>
                      </w:r>
                      <w:hyperlink r:id="rId7" w:history="1">
                        <w:r w:rsidRPr="00247C22">
                          <w:rPr>
                            <w:rStyle w:val="Hyperlink"/>
                            <w:rFonts w:ascii="Arial" w:hAnsi="Arial" w:cs="Arial"/>
                            <w:b/>
                            <w:color w:val="009999"/>
                            <w:sz w:val="15"/>
                            <w:szCs w:val="15"/>
                            <w:lang w:val="en"/>
                          </w:rPr>
                          <w:t>scs@scs.tamu.edu</w:t>
                        </w:r>
                      </w:hyperlink>
                      <w:r w:rsidRPr="00AB54AA">
                        <w:rPr>
                          <w:rFonts w:ascii="Arial" w:hAnsi="Arial" w:cs="Arial"/>
                          <w:b/>
                          <w:color w:val="9B2D1F" w:themeColor="accent2"/>
                          <w:sz w:val="15"/>
                          <w:szCs w:val="15"/>
                          <w:lang w:val="en"/>
                        </w:rPr>
                        <w:t xml:space="preserve">.  </w:t>
                      </w:r>
                      <w:r w:rsidRPr="00941D0D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Rou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tine screening appointments make take up to 10 business days to be scheduled.  At extremely busy times of the semester, the time-to-appointment may be longer.</w:t>
                      </w:r>
                    </w:p>
                    <w:p w14:paraId="2832FA16" w14:textId="77777777" w:rsidR="00247C22" w:rsidRDefault="00247C22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27237CDE" w14:textId="426193A1" w:rsidR="00247C22" w:rsidRPr="00247C22" w:rsidRDefault="00247C22" w:rsidP="00247C2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i/>
                          <w:color w:val="640A19"/>
                          <w:sz w:val="18"/>
                          <w:szCs w:val="18"/>
                          <w:lang w:val="en"/>
                        </w:rPr>
                      </w:pPr>
                      <w:r w:rsidRPr="00247C22">
                        <w:rPr>
                          <w:rFonts w:ascii="Arial" w:hAnsi="Arial" w:cs="Arial"/>
                          <w:i/>
                          <w:color w:val="640A19"/>
                          <w:sz w:val="18"/>
                          <w:szCs w:val="18"/>
                          <w:lang w:val="en"/>
                        </w:rPr>
                        <w:t xml:space="preserve">Visit the </w:t>
                      </w:r>
                      <w:r w:rsidR="00854739">
                        <w:rPr>
                          <w:rFonts w:ascii="Arial" w:hAnsi="Arial" w:cs="Arial"/>
                          <w:i/>
                          <w:color w:val="640A19"/>
                          <w:sz w:val="18"/>
                          <w:szCs w:val="18"/>
                          <w:lang w:val="en"/>
                        </w:rPr>
                        <w:t xml:space="preserve">Texas A&amp;M </w:t>
                      </w:r>
                      <w:r w:rsidRPr="00247C22">
                        <w:rPr>
                          <w:rFonts w:ascii="Arial" w:hAnsi="Arial" w:cs="Arial"/>
                          <w:i/>
                          <w:color w:val="640A19"/>
                          <w:sz w:val="18"/>
                          <w:szCs w:val="18"/>
                          <w:lang w:val="en"/>
                        </w:rPr>
                        <w:t>Student Counseling Service website for more information:</w:t>
                      </w:r>
                    </w:p>
                    <w:p w14:paraId="3925ED0D" w14:textId="54A1FD51" w:rsidR="00247C22" w:rsidRPr="00247C22" w:rsidRDefault="00247C22" w:rsidP="00247C22">
                      <w:pPr>
                        <w:widowControl w:val="0"/>
                        <w:spacing w:line="180" w:lineRule="exact"/>
                        <w:jc w:val="center"/>
                        <w:rPr>
                          <w:rFonts w:ascii="Arial" w:hAnsi="Arial" w:cs="Arial"/>
                          <w:i/>
                          <w:color w:val="009999"/>
                          <w:sz w:val="18"/>
                          <w:szCs w:val="18"/>
                          <w:lang w:val="en"/>
                        </w:rPr>
                      </w:pPr>
                      <w:r w:rsidRPr="00247C22">
                        <w:rPr>
                          <w:rFonts w:ascii="Arial" w:hAnsi="Arial" w:cs="Arial"/>
                          <w:i/>
                          <w:color w:val="009999"/>
                          <w:sz w:val="18"/>
                          <w:szCs w:val="18"/>
                          <w:lang w:val="en"/>
                        </w:rPr>
                        <w:t>https://scs.tamu.edu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4A6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1A91E07" wp14:editId="7CA2DCC7">
                <wp:simplePos x="0" y="0"/>
                <wp:positionH relativeFrom="column">
                  <wp:posOffset>2114550</wp:posOffset>
                </wp:positionH>
                <wp:positionV relativeFrom="page">
                  <wp:posOffset>2066925</wp:posOffset>
                </wp:positionV>
                <wp:extent cx="4800600" cy="581025"/>
                <wp:effectExtent l="0" t="0" r="0" b="952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82FB9" w14:textId="2544D092" w:rsidR="00317BDC" w:rsidRPr="001E398A" w:rsidRDefault="00C339B0" w:rsidP="000E4A6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640A19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b/>
                                <w:color w:val="640A19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Student Counseling Service</w:t>
                            </w:r>
                            <w:r w:rsidR="00015D35" w:rsidRPr="001E398A">
                              <w:rPr>
                                <w:rFonts w:ascii="Arial" w:hAnsi="Arial" w:cs="Arial"/>
                                <w:b/>
                                <w:color w:val="640A19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 at White Creek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1E07" id="Text Box 23" o:spid="_x0000_s1028" type="#_x0000_t202" style="position:absolute;margin-left:166.5pt;margin-top:162.75pt;width:378pt;height:45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12582FB9" w14:textId="2544D092" w:rsidR="00317BDC" w:rsidRPr="001E398A" w:rsidRDefault="00C339B0" w:rsidP="000E4A6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640A19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b/>
                          <w:color w:val="640A19"/>
                          <w:w w:val="90"/>
                          <w:sz w:val="36"/>
                          <w:szCs w:val="36"/>
                          <w:lang w:val="en"/>
                        </w:rPr>
                        <w:t>Student Counseling Service</w:t>
                      </w:r>
                      <w:r w:rsidR="00015D35" w:rsidRPr="001E398A">
                        <w:rPr>
                          <w:rFonts w:ascii="Arial" w:hAnsi="Arial" w:cs="Arial"/>
                          <w:b/>
                          <w:color w:val="640A19"/>
                          <w:w w:val="90"/>
                          <w:sz w:val="36"/>
                          <w:szCs w:val="36"/>
                          <w:lang w:val="en"/>
                        </w:rPr>
                        <w:t xml:space="preserve"> at White Creek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007C"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83EEB28" wp14:editId="29ACC8E3">
                <wp:simplePos x="0" y="0"/>
                <wp:positionH relativeFrom="column">
                  <wp:posOffset>1990725</wp:posOffset>
                </wp:positionH>
                <wp:positionV relativeFrom="paragraph">
                  <wp:posOffset>5147945</wp:posOffset>
                </wp:positionV>
                <wp:extent cx="5172075" cy="1404620"/>
                <wp:effectExtent l="0" t="0" r="2857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A2CE" w14:textId="4F0D813A" w:rsidR="0080007C" w:rsidRPr="0080007C" w:rsidRDefault="008000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007C">
                              <w:rPr>
                                <w:rFonts w:ascii="Arial" w:hAnsi="Arial" w:cs="Arial"/>
                              </w:rPr>
                              <w:t>Want to talk to a counselor?  We talk to students in crisis and routine situations.  The best method for connecting with a counselor depends on your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EEB28" id="Text Box 2" o:spid="_x0000_s1029" type="#_x0000_t202" style="position:absolute;margin-left:156.75pt;margin-top:405.35pt;width:407.25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ybJgIAAE4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">
                <v:textbox style="mso-fit-shape-to-text:t">
                  <w:txbxContent>
                    <w:p w14:paraId="1218A2CE" w14:textId="4F0D813A" w:rsidR="0080007C" w:rsidRPr="0080007C" w:rsidRDefault="0080007C">
                      <w:pPr>
                        <w:rPr>
                          <w:rFonts w:ascii="Arial" w:hAnsi="Arial" w:cs="Arial"/>
                        </w:rPr>
                      </w:pPr>
                      <w:r w:rsidRPr="0080007C">
                        <w:rPr>
                          <w:rFonts w:ascii="Arial" w:hAnsi="Arial" w:cs="Arial"/>
                        </w:rPr>
                        <w:t>Want to talk to a counselor?  We talk to students in crisis and routine situations.  The best method for connecting with a counselor depends on your situation.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07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9F38625" wp14:editId="55F79216">
                <wp:simplePos x="0" y="0"/>
                <wp:positionH relativeFrom="column">
                  <wp:posOffset>2066925</wp:posOffset>
                </wp:positionH>
                <wp:positionV relativeFrom="page">
                  <wp:posOffset>5955030</wp:posOffset>
                </wp:positionV>
                <wp:extent cx="2514600" cy="26289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64A3E0" w14:textId="29AA1123" w:rsidR="00317BDC" w:rsidRPr="003F4989" w:rsidRDefault="003F4989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80007C">
                              <w:rPr>
                                <w:rFonts w:ascii="Arial" w:hAnsi="Arial" w:cs="Arial"/>
                                <w:b/>
                                <w:i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Crisis</w:t>
                            </w:r>
                            <w:r w:rsidRPr="003F4989">
                              <w:rPr>
                                <w:rFonts w:ascii="Arial" w:hAnsi="Arial" w:cs="Arial"/>
                                <w:b/>
                                <w:color w:val="676767"/>
                                <w:sz w:val="16"/>
                                <w:szCs w:val="16"/>
                                <w:lang w:val="en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If you find yourself in a life threatening or life altering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crisis situation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and you urgently need to speak to a counselor, you may come to the Student Counseling Service Reception Building at Student Services at White Creek.  This service is available anytime during business hours Monday through Friday; however, we do ask that students present themselves before 4:00pm so that we can devote a full hour to discussion of their issues before we close.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76767"/>
                                <w:sz w:val="15"/>
                                <w:szCs w:val="15"/>
                                <w:u w:val="single"/>
                                <w:lang w:val="en"/>
                              </w:rPr>
                              <w:t>No appointment is needed for crisis counseling.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 Information, support, and crisis intervention are also available after business hours through HelpLine at 979-845-2700 (V/TTY).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8625" id="Text Box 16" o:spid="_x0000_s1030" type="#_x0000_t202" style="position:absolute;margin-left:162.75pt;margin-top:468.9pt;width:198pt;height:20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E64A3E0" w14:textId="29AA1123" w:rsidR="00317BDC" w:rsidRPr="003F4989" w:rsidRDefault="003F4989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80007C">
                        <w:rPr>
                          <w:rFonts w:ascii="Arial" w:hAnsi="Arial" w:cs="Arial"/>
                          <w:b/>
                          <w:i/>
                          <w:color w:val="676767"/>
                          <w:sz w:val="18"/>
                          <w:szCs w:val="18"/>
                          <w:lang w:val="en"/>
                        </w:rPr>
                        <w:t>Crisis</w:t>
                      </w:r>
                      <w:r w:rsidRPr="003F4989">
                        <w:rPr>
                          <w:rFonts w:ascii="Arial" w:hAnsi="Arial" w:cs="Arial"/>
                          <w:b/>
                          <w:color w:val="676767"/>
                          <w:sz w:val="16"/>
                          <w:szCs w:val="16"/>
                          <w:lang w:val="en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If you find yourself in a life threatening or life altering </w:t>
                      </w:r>
                      <w:proofErr w:type="gram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crisis situation</w:t>
                      </w:r>
                      <w:proofErr w:type="gram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and you urgently need to speak to a counselor, you may come to the Student Counseling Service Reception Building at Student Services at White Creek.  This service is available anytime during business hours Monday through Friday; however, we do ask that students present themselves before 4:00pm so that we can devote a full hour to discussion of their issues before we close. </w:t>
                      </w:r>
                      <w:r>
                        <w:rPr>
                          <w:rFonts w:ascii="Arial" w:hAnsi="Arial" w:cs="Arial"/>
                          <w:b/>
                          <w:color w:val="676767"/>
                          <w:sz w:val="15"/>
                          <w:szCs w:val="15"/>
                          <w:u w:val="single"/>
                          <w:lang w:val="en"/>
                        </w:rPr>
                        <w:t>No appointment is needed for crisis counseling.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 Information, support, and crisis intervention are also available after business hours through HelpLine at 979-845-2700 (V/TTY).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007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CEC7E4F" wp14:editId="04AF90D9">
                <wp:simplePos x="0" y="0"/>
                <wp:positionH relativeFrom="column">
                  <wp:posOffset>4889500</wp:posOffset>
                </wp:positionH>
                <wp:positionV relativeFrom="page">
                  <wp:posOffset>4937125</wp:posOffset>
                </wp:positionV>
                <wp:extent cx="35560" cy="36195"/>
                <wp:effectExtent l="8255" t="3175" r="3810" b="8255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1FC8E" id="Oval 22" o:spid="_x0000_s1026" style="position:absolute;margin-left:385pt;margin-top:388.75pt;width:2.8pt;height:2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80007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D1506DD" wp14:editId="25F937CD">
                <wp:simplePos x="0" y="0"/>
                <wp:positionH relativeFrom="column">
                  <wp:posOffset>4981575</wp:posOffset>
                </wp:positionH>
                <wp:positionV relativeFrom="page">
                  <wp:posOffset>3152774</wp:posOffset>
                </wp:positionV>
                <wp:extent cx="2047875" cy="22002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CD1E5" w14:textId="5C94D8F4" w:rsidR="00317BDC" w:rsidRDefault="00460570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460570"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Crisis Resources for Students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:</w:t>
                            </w:r>
                          </w:p>
                          <w:p w14:paraId="47E67B3A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0124B11" w14:textId="1B1D59F7" w:rsidR="00317BDC" w:rsidRPr="00460570" w:rsidRDefault="00460570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60570"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HelpLine 979-845-2700</w:t>
                            </w:r>
                          </w:p>
                          <w:p w14:paraId="1295E4EA" w14:textId="04AAF011" w:rsidR="00460570" w:rsidRDefault="00460570" w:rsidP="00460570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4pm-8am weekdays and 24 hours weekends when classes are in session</w:t>
                            </w:r>
                          </w:p>
                          <w:p w14:paraId="08D6B3B4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FB8C2DA" w14:textId="5887ED8E" w:rsidR="00317BDC" w:rsidRPr="00460570" w:rsidRDefault="00460570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60570"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Student Counseling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Svc </w:t>
                            </w:r>
                            <w:r w:rsidRPr="00460570"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979-845-4427</w:t>
                            </w:r>
                          </w:p>
                          <w:p w14:paraId="3D23B6E6" w14:textId="6E6A10D3" w:rsidR="00460570" w:rsidRDefault="00460570" w:rsidP="0080007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Monday-Friday 8am-5pm</w:t>
                            </w:r>
                          </w:p>
                          <w:p w14:paraId="7614603E" w14:textId="57D63B84" w:rsidR="00460570" w:rsidRDefault="0080007C" w:rsidP="0080007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Visit </w:t>
                            </w:r>
                            <w:r w:rsidRPr="00F27CB8"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  <w:t xml:space="preserve">scs.tamu.edu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for more info</w:t>
                            </w:r>
                          </w:p>
                          <w:p w14:paraId="50B61A88" w14:textId="77777777" w:rsidR="0080007C" w:rsidRDefault="0080007C" w:rsidP="0080007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E799D39" w14:textId="1C1E74FF" w:rsidR="00460570" w:rsidRDefault="00460570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60570"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Emergencies 9-1-1</w:t>
                            </w:r>
                          </w:p>
                          <w:p w14:paraId="577B0DBD" w14:textId="03AD7519" w:rsidR="00460570" w:rsidRPr="0080007C" w:rsidRDefault="00460570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80007C"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Call 911 from any phone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06DD" id="Text Box 5" o:spid="_x0000_s1031" type="#_x0000_t202" style="position:absolute;margin-left:392.25pt;margin-top:248.25pt;width:161.25pt;height:173.2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32ACD1E5" w14:textId="5C94D8F4" w:rsidR="00317BDC" w:rsidRDefault="00460570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460570"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u w:val="single"/>
                          <w:lang w:val="en"/>
                        </w:rPr>
                        <w:t>Crisis Resources for Students</w:t>
                      </w: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:</w:t>
                      </w:r>
                    </w:p>
                    <w:p w14:paraId="47E67B3A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70124B11" w14:textId="1B1D59F7" w:rsidR="00317BDC" w:rsidRPr="00460570" w:rsidRDefault="00460570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</w:pPr>
                      <w:r w:rsidRPr="00460570"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  <w:t>HelpLine 979-845-2700</w:t>
                      </w:r>
                    </w:p>
                    <w:p w14:paraId="1295E4EA" w14:textId="04AAF011" w:rsidR="00460570" w:rsidRDefault="00460570" w:rsidP="00460570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4pm-8am weekdays and 24 hours weekends when classes are in session</w:t>
                      </w:r>
                    </w:p>
                    <w:p w14:paraId="08D6B3B4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2FB8C2DA" w14:textId="5887ED8E" w:rsidR="00317BDC" w:rsidRPr="00460570" w:rsidRDefault="00460570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</w:pPr>
                      <w:r w:rsidRPr="00460570"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  <w:t xml:space="preserve">Student Counseling 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  <w:t xml:space="preserve">Svc </w:t>
                      </w:r>
                      <w:r w:rsidRPr="00460570"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  <w:t>979-845-4427</w:t>
                      </w:r>
                    </w:p>
                    <w:p w14:paraId="3D23B6E6" w14:textId="6E6A10D3" w:rsidR="00460570" w:rsidRDefault="00460570" w:rsidP="0080007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Monday-Friday 8am-5pm</w:t>
                      </w:r>
                    </w:p>
                    <w:p w14:paraId="7614603E" w14:textId="57D63B84" w:rsidR="00460570" w:rsidRDefault="0080007C" w:rsidP="0080007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Visit </w:t>
                      </w:r>
                      <w:r w:rsidRPr="00F27CB8"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  <w:t xml:space="preserve">scs.tamu.edu </w:t>
                      </w: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for more info</w:t>
                      </w:r>
                    </w:p>
                    <w:p w14:paraId="50B61A88" w14:textId="77777777" w:rsidR="0080007C" w:rsidRDefault="0080007C" w:rsidP="0080007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1E799D39" w14:textId="1C1E74FF" w:rsidR="00460570" w:rsidRDefault="00460570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</w:pPr>
                      <w:r w:rsidRPr="00460570">
                        <w:rPr>
                          <w:rFonts w:ascii="Arial" w:hAnsi="Arial" w:cs="Arial"/>
                          <w:b/>
                          <w:color w:val="2E3640"/>
                          <w:sz w:val="16"/>
                          <w:szCs w:val="16"/>
                          <w:lang w:val="en"/>
                        </w:rPr>
                        <w:t>Emergencies 9-1-1</w:t>
                      </w:r>
                    </w:p>
                    <w:p w14:paraId="577B0DBD" w14:textId="03AD7519" w:rsidR="00460570" w:rsidRPr="0080007C" w:rsidRDefault="00460570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80007C"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Call 911 from any phone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B69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06A0E25B" wp14:editId="0B73F0B8">
                <wp:simplePos x="0" y="0"/>
                <wp:positionH relativeFrom="column">
                  <wp:posOffset>2114550</wp:posOffset>
                </wp:positionH>
                <wp:positionV relativeFrom="paragraph">
                  <wp:posOffset>8226425</wp:posOffset>
                </wp:positionV>
                <wp:extent cx="2152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BECD" w14:textId="691DBC38" w:rsidR="00AB1B69" w:rsidRDefault="00AB1B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B27A2" wp14:editId="390830F2">
                                  <wp:extent cx="1905000" cy="1095375"/>
                                  <wp:effectExtent l="0" t="0" r="0" b="9525"/>
                                  <wp:docPr id="10" name="Picture 10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helpline-original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0E25B" id="_x0000_s1032" type="#_x0000_t202" style="position:absolute;margin-left:166.5pt;margin-top:647.75pt;width:169.5pt;height:110.6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LGJAIAACY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" stroked="f">
                <v:textbox style="mso-fit-shape-to-text:t">
                  <w:txbxContent>
                    <w:p w14:paraId="158ABECD" w14:textId="691DBC38" w:rsidR="00AB1B69" w:rsidRDefault="00AB1B69">
                      <w:r>
                        <w:rPr>
                          <w:noProof/>
                        </w:rPr>
                        <w:drawing>
                          <wp:inline distT="0" distB="0" distL="0" distR="0" wp14:anchorId="329B27A2" wp14:editId="390830F2">
                            <wp:extent cx="1905000" cy="1095375"/>
                            <wp:effectExtent l="0" t="0" r="0" b="9525"/>
                            <wp:docPr id="10" name="Picture 10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helpline-original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57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02D4404" wp14:editId="65AB85A0">
                <wp:simplePos x="0" y="0"/>
                <wp:positionH relativeFrom="column">
                  <wp:posOffset>4856480</wp:posOffset>
                </wp:positionH>
                <wp:positionV relativeFrom="page">
                  <wp:posOffset>4318635</wp:posOffset>
                </wp:positionV>
                <wp:extent cx="35560" cy="35560"/>
                <wp:effectExtent l="8255" t="3810" r="3810" b="8255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9CDDD" id="Oval 21" o:spid="_x0000_s1026" style="position:absolute;margin-left:382.4pt;margin-top:340.05pt;width:2.8pt;height:2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46057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6FC6EBE" wp14:editId="709C22EC">
                <wp:simplePos x="0" y="0"/>
                <wp:positionH relativeFrom="column">
                  <wp:posOffset>4856480</wp:posOffset>
                </wp:positionH>
                <wp:positionV relativeFrom="page">
                  <wp:posOffset>3625215</wp:posOffset>
                </wp:positionV>
                <wp:extent cx="35560" cy="35560"/>
                <wp:effectExtent l="8255" t="5715" r="3810" b="6350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DEB7A" id="Oval 20" o:spid="_x0000_s1026" style="position:absolute;margin-left:382.4pt;margin-top:285.45pt;width:2.8pt;height:2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46057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7109A388" wp14:editId="390F7505">
            <wp:simplePos x="0" y="0"/>
            <wp:positionH relativeFrom="column">
              <wp:posOffset>2317115</wp:posOffset>
            </wp:positionH>
            <wp:positionV relativeFrom="page">
              <wp:posOffset>3273425</wp:posOffset>
            </wp:positionV>
            <wp:extent cx="2012950" cy="20129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901D-PB\TC99909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D3">
        <w:rPr>
          <w:noProof/>
        </w:rPr>
        <mc:AlternateContent>
          <mc:Choice Requires="wps">
            <w:drawing>
              <wp:anchor distT="91440" distB="91440" distL="114300" distR="114300" simplePos="0" relativeHeight="251698688" behindDoc="0" locked="0" layoutInCell="1" allowOverlap="1" wp14:anchorId="227488F3" wp14:editId="60C75FA8">
                <wp:simplePos x="0" y="0"/>
                <wp:positionH relativeFrom="page">
                  <wp:posOffset>2133600</wp:posOffset>
                </wp:positionH>
                <wp:positionV relativeFrom="paragraph">
                  <wp:posOffset>1997075</wp:posOffset>
                </wp:positionV>
                <wp:extent cx="5314950" cy="1403985"/>
                <wp:effectExtent l="0" t="0" r="0" b="127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2B00" w14:textId="5887C2A1" w:rsidR="00673BD3" w:rsidRPr="00A12A63" w:rsidRDefault="00673BD3">
                            <w:pPr>
                              <w:pBdr>
                                <w:top w:val="single" w:sz="24" w:space="8" w:color="9B2D1F" w:themeColor="accent1"/>
                                <w:bottom w:val="single" w:sz="24" w:space="8" w:color="9B2D1F" w:themeColor="accent1"/>
                              </w:pBdr>
                              <w:rPr>
                                <w:i/>
                                <w:iCs/>
                                <w:color w:val="640A19"/>
                              </w:rPr>
                            </w:pPr>
                            <w:r w:rsidRPr="00A12A63">
                              <w:rPr>
                                <w:i/>
                                <w:iCs/>
                                <w:color w:val="640A19"/>
                              </w:rPr>
                              <w:t xml:space="preserve">Student Counseling Service </w:t>
                            </w:r>
                            <w:proofErr w:type="gramStart"/>
                            <w:r w:rsidRPr="00A12A63">
                              <w:rPr>
                                <w:i/>
                                <w:iCs/>
                                <w:color w:val="640A19"/>
                              </w:rPr>
                              <w:t>is located in</w:t>
                            </w:r>
                            <w:proofErr w:type="gramEnd"/>
                            <w:r w:rsidRPr="00A12A63">
                              <w:rPr>
                                <w:i/>
                                <w:iCs/>
                                <w:color w:val="640A19"/>
                              </w:rPr>
                              <w:t xml:space="preserve"> a group of modular buildings across West Campus Blvd from White Creek Apartments.  Use on-campus Bus Route 3 (“Yell Practice”) to get there</w:t>
                            </w:r>
                            <w:r w:rsidR="00A12A63" w:rsidRPr="00A12A63">
                              <w:rPr>
                                <w:i/>
                                <w:iCs/>
                                <w:color w:val="640A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88F3" id="_x0000_s1033" type="#_x0000_t202" style="position:absolute;margin-left:168pt;margin-top:157.25pt;width:418.5pt;height:110.55pt;z-index:2516986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" filled="f" stroked="f">
                <v:textbox style="mso-fit-shape-to-text:t">
                  <w:txbxContent>
                    <w:p w14:paraId="486E2B00" w14:textId="5887C2A1" w:rsidR="00673BD3" w:rsidRPr="00A12A63" w:rsidRDefault="00673BD3">
                      <w:pPr>
                        <w:pBdr>
                          <w:top w:val="single" w:sz="24" w:space="8" w:color="9B2D1F" w:themeColor="accent1"/>
                          <w:bottom w:val="single" w:sz="24" w:space="8" w:color="9B2D1F" w:themeColor="accent1"/>
                        </w:pBdr>
                        <w:rPr>
                          <w:i/>
                          <w:iCs/>
                          <w:color w:val="640A19"/>
                        </w:rPr>
                      </w:pPr>
                      <w:r w:rsidRPr="00A12A63">
                        <w:rPr>
                          <w:i/>
                          <w:iCs/>
                          <w:color w:val="640A19"/>
                        </w:rPr>
                        <w:t xml:space="preserve">Student Counseling Service </w:t>
                      </w:r>
                      <w:proofErr w:type="gramStart"/>
                      <w:r w:rsidRPr="00A12A63">
                        <w:rPr>
                          <w:i/>
                          <w:iCs/>
                          <w:color w:val="640A19"/>
                        </w:rPr>
                        <w:t>is located in</w:t>
                      </w:r>
                      <w:proofErr w:type="gramEnd"/>
                      <w:r w:rsidRPr="00A12A63">
                        <w:rPr>
                          <w:i/>
                          <w:iCs/>
                          <w:color w:val="640A19"/>
                        </w:rPr>
                        <w:t xml:space="preserve"> a group of modular buildings across West Campus Blvd from White Creek Apartments.  Use on-campus Bus Route 3 (“Yell Practice”) to get there</w:t>
                      </w:r>
                      <w:r w:rsidR="00A12A63" w:rsidRPr="00A12A63">
                        <w:rPr>
                          <w:i/>
                          <w:iCs/>
                          <w:color w:val="640A19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3BD3">
        <w:rPr>
          <w:noProof/>
          <w:color w:val="auto"/>
          <w:kern w:val="0"/>
          <w:sz w:val="24"/>
          <w:szCs w:val="24"/>
        </w:rPr>
        <w:drawing>
          <wp:inline distT="0" distB="0" distL="0" distR="0" wp14:anchorId="5F024D7B" wp14:editId="23CBF894">
            <wp:extent cx="1905000" cy="1095375"/>
            <wp:effectExtent l="0" t="0" r="0" b="9525"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helpline-origin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BD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C1CA5B5" wp14:editId="1F40C9A4">
                <wp:simplePos x="0" y="0"/>
                <wp:positionH relativeFrom="column">
                  <wp:posOffset>161925</wp:posOffset>
                </wp:positionH>
                <wp:positionV relativeFrom="page">
                  <wp:posOffset>2971800</wp:posOffset>
                </wp:positionV>
                <wp:extent cx="1485900" cy="661035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03AB9" w14:textId="3848C72A" w:rsidR="00317BDC" w:rsidRPr="001E398A" w:rsidRDefault="00673BD3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EC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color w:val="FEC00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WHAT IS HELPLINE?</w:t>
                            </w:r>
                          </w:p>
                          <w:p w14:paraId="0207C0A4" w14:textId="75E27397" w:rsidR="00317BDC" w:rsidRDefault="00673BD3" w:rsidP="00673B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The Student Counseling HelpLine provides by telephone, peer support, information, referrals, and crisis assessment and intervention for Texas A&amp;M Students</w:t>
                            </w:r>
                            <w:r w:rsidR="00317BDC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 The HelpLine is open from 4:00pm to 8:00am on weekdays and 24 hours a day on weekends</w:t>
                            </w:r>
                            <w:r w:rsidR="00FF0708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7E75FE49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FA924E5" w14:textId="06C90AE2" w:rsidR="00317BDC" w:rsidRPr="001E398A" w:rsidRDefault="00673BD3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EC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color w:val="FEC00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WHO STAFFS HELPLINE?</w:t>
                            </w:r>
                          </w:p>
                          <w:p w14:paraId="5D8AB1B8" w14:textId="43F8E6E2" w:rsidR="00317BDC" w:rsidRDefault="00FF0708" w:rsidP="00FF0708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The HelpLine is primarily staffed by undergraduate and graduate students at Texas A&amp;M.  Although about 80% of all HelpLine workers are psychology majors, students from a wide variety of majors have become excellent HelpLiners.  The HelpLine also has two half-time graduate assistants and five psychologists </w:t>
                            </w:r>
                            <w:r w:rsidR="007C132D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provide consultation and backup to HelpLine.  These professionals may also talk by phone with HelpLine callers who are at risk of harm to self or others.</w:t>
                            </w:r>
                          </w:p>
                          <w:p w14:paraId="2CD0BD95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F05B985" w14:textId="06C692D2" w:rsidR="00317BDC" w:rsidRPr="001E398A" w:rsidRDefault="00673BD3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EC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color w:val="FEC000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HOW TO VOLUNTEER</w:t>
                            </w:r>
                          </w:p>
                          <w:p w14:paraId="79AB0C96" w14:textId="0D75604D" w:rsidR="00317BDC" w:rsidRDefault="00893094" w:rsidP="00893094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HelpLine shifts are 4 to 6 hours long, with graveyard shifts a bit longer.  HelpLine workers pick their shifts and rarely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cover the same shift each week.  Pick up an application at the reception desk at Student Services at White Creek or have one sent to you via email request at </w:t>
                            </w:r>
                            <w:r w:rsidRPr="00F27CB8"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  <w:t>Susan@scs.tamu.edu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A5B5" id="Text Box 18" o:spid="_x0000_s1034" type="#_x0000_t202" style="position:absolute;margin-left:12.75pt;margin-top:234pt;width:117pt;height:520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D803AB9" w14:textId="3848C72A" w:rsidR="00317BDC" w:rsidRPr="001E398A" w:rsidRDefault="00673BD3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EC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color w:val="FEC00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WHAT IS HELPLINE?</w:t>
                      </w:r>
                    </w:p>
                    <w:p w14:paraId="0207C0A4" w14:textId="75E27397" w:rsidR="00317BDC" w:rsidRDefault="00673BD3" w:rsidP="00673B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The Student Counseling HelpLine provides by telephone, peer support, information, referrals, and crisis assessment and intervention for Texas A&amp;M Students</w:t>
                      </w:r>
                      <w:r w:rsidR="00317BDC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 The HelpLine is open from 4:00pm to 8:00am on weekdays and 24 hours a day on weekends</w:t>
                      </w:r>
                      <w:r w:rsidR="00FF0708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7E75FE49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FA924E5" w14:textId="06C90AE2" w:rsidR="00317BDC" w:rsidRPr="001E398A" w:rsidRDefault="00673BD3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EC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color w:val="FEC00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WHO STAFFS HELPLINE?</w:t>
                      </w:r>
                    </w:p>
                    <w:p w14:paraId="5D8AB1B8" w14:textId="43F8E6E2" w:rsidR="00317BDC" w:rsidRDefault="00FF0708" w:rsidP="00FF0708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The HelpLine is primarily staffed by undergraduate and graduate students at Texas A&amp;M.  Although about 80% of all HelpLine workers are psychology majors, students from a wide variety of majors have become excellent HelpLiners.  The HelpLine also has two half-time graduate assistants and five psychologists </w:t>
                      </w:r>
                      <w:r w:rsidR="007C132D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provide consultation and backup to HelpLine.  These professionals may also talk by phone with HelpLine callers who are at risk of harm to self or others.</w:t>
                      </w:r>
                    </w:p>
                    <w:p w14:paraId="2CD0BD95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5F05B985" w14:textId="06C692D2" w:rsidR="00317BDC" w:rsidRPr="001E398A" w:rsidRDefault="00673BD3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EC000"/>
                          <w:sz w:val="16"/>
                          <w:szCs w:val="1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color w:val="FEC000"/>
                          <w:spacing w:val="20"/>
                          <w:sz w:val="16"/>
                          <w:szCs w:val="16"/>
                          <w:lang w:val="en"/>
                        </w:rPr>
                        <w:t>HOW TO VOLUNTEER</w:t>
                      </w:r>
                    </w:p>
                    <w:p w14:paraId="79AB0C96" w14:textId="0D75604D" w:rsidR="00317BDC" w:rsidRDefault="00893094" w:rsidP="00893094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HelpLine shifts are 4 to 6 hours long, with graveyard shifts a bit longer.  HelpLine workers pick their shifts and rarely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have to</w:t>
                      </w:r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cover the same shift each week.  Pick up an application at the reception desk at Student Services at White Creek or have one sent to you via email request at </w:t>
                      </w:r>
                      <w:r w:rsidRPr="00F27CB8"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  <w:t>Susan@scs.tamu.edu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5D35">
        <w:rPr>
          <w:noProof/>
        </w:rPr>
        <w:drawing>
          <wp:anchor distT="0" distB="0" distL="114300" distR="114300" simplePos="0" relativeHeight="251691520" behindDoc="0" locked="0" layoutInCell="1" allowOverlap="1" wp14:anchorId="1FC315BC" wp14:editId="25500461">
            <wp:simplePos x="0" y="0"/>
            <wp:positionH relativeFrom="column">
              <wp:posOffset>447675</wp:posOffset>
            </wp:positionH>
            <wp:positionV relativeFrom="paragraph">
              <wp:posOffset>106045</wp:posOffset>
            </wp:positionV>
            <wp:extent cx="685800" cy="685800"/>
            <wp:effectExtent l="0" t="0" r="0" b="0"/>
            <wp:wrapNone/>
            <wp:docPr id="66" name="Picture 66" descr="A close up of furnitu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AM-Logo-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D35">
        <w:rPr>
          <w:noProof/>
        </w:rPr>
        <w:drawing>
          <wp:anchor distT="0" distB="0" distL="114300" distR="114300" simplePos="0" relativeHeight="251692544" behindDoc="0" locked="0" layoutInCell="1" allowOverlap="1" wp14:anchorId="65E12FED" wp14:editId="6AAEAC60">
            <wp:simplePos x="0" y="0"/>
            <wp:positionH relativeFrom="column">
              <wp:posOffset>4733925</wp:posOffset>
            </wp:positionH>
            <wp:positionV relativeFrom="paragraph">
              <wp:posOffset>53975</wp:posOffset>
            </wp:positionV>
            <wp:extent cx="2430236" cy="495300"/>
            <wp:effectExtent l="0" t="0" r="0" b="0"/>
            <wp:wrapNone/>
            <wp:docPr id="67" name="Picture 6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tudent Counseling Serv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87" cy="49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9B0">
        <w:rPr>
          <w:noProof/>
        </w:rPr>
        <w:drawing>
          <wp:inline distT="0" distB="0" distL="0" distR="0" wp14:anchorId="3E8DB247" wp14:editId="5CFD2D06">
            <wp:extent cx="3619500" cy="666750"/>
            <wp:effectExtent l="0" t="0" r="0" b="0"/>
            <wp:docPr id="6" name="Picture 6" descr="Student Counseling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Counseling Ser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9A" w:rsidRPr="005F339A">
        <w:rPr>
          <w:noProof/>
        </w:rPr>
        <w:t xml:space="preserve"> </w:t>
      </w:r>
      <w:r w:rsidR="00BC48DA">
        <w:br w:type="page"/>
      </w:r>
    </w:p>
    <w:p w14:paraId="1E68D79E" w14:textId="387353AC" w:rsidR="005F70E4" w:rsidRDefault="004601DF">
      <w:bookmarkStart w:id="0" w:name="_GoBack"/>
      <w:bookmarkEnd w:id="0"/>
      <w:r w:rsidRPr="00BC48DA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098D3145" wp14:editId="47842853">
                <wp:simplePos x="0" y="0"/>
                <wp:positionH relativeFrom="column">
                  <wp:posOffset>3924300</wp:posOffset>
                </wp:positionH>
                <wp:positionV relativeFrom="page">
                  <wp:posOffset>2495549</wp:posOffset>
                </wp:positionV>
                <wp:extent cx="3248025" cy="2181225"/>
                <wp:effectExtent l="0" t="0" r="9525" b="952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0FFF" w14:textId="3F2D3DAC" w:rsidR="00702E03" w:rsidRDefault="00702E03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Aggies </w:t>
                            </w:r>
                            <w:r w:rsidRPr="00537FE7">
                              <w:rPr>
                                <w:rFonts w:ascii="Arial" w:hAnsi="Arial" w:cs="Arial"/>
                                <w:b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step in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as active bystanders to prevent sexual harassment and sexual violence and </w:t>
                            </w:r>
                            <w:r w:rsidRPr="00537FE7">
                              <w:rPr>
                                <w:rFonts w:ascii="Arial" w:hAnsi="Arial" w:cs="Arial"/>
                                <w:b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stand up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to support survivors.  </w:t>
                            </w:r>
                            <w:r w:rsidR="00537FE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Stepping </w:t>
                            </w:r>
                            <w:proofErr w:type="gramStart"/>
                            <w:r w:rsidR="00537FE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In</w:t>
                            </w:r>
                            <w:proofErr w:type="gramEnd"/>
                            <w:r w:rsidR="00537FE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and Standing Up can make a world of difference.  This can be learning how to recognize and intervene when needed or supporting a friend who has gone through a traumatic experience.</w:t>
                            </w:r>
                          </w:p>
                          <w:p w14:paraId="434258F9" w14:textId="635C0F6A" w:rsidR="00702E03" w:rsidRDefault="00702E03" w:rsidP="004601DF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DC82FDF" w14:textId="3226C61C" w:rsidR="00702E03" w:rsidRDefault="00537FE7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Reporting an incident is one facet of addressing the issues of sexual harassment and sexual violence in our community.  </w:t>
                            </w:r>
                            <w:r w:rsidR="004601DF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See information to the left for reporting incidents.</w:t>
                            </w:r>
                          </w:p>
                          <w:p w14:paraId="33DF367C" w14:textId="6E6F5A98" w:rsidR="00BC48DA" w:rsidRDefault="00BC48DA" w:rsidP="004601DF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0F36139" w14:textId="5960C985" w:rsidR="004601DF" w:rsidRDefault="004601DF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The university and surrounding community provide a cast array of resources for individuals who have been impacted by these behaviors. Visit </w:t>
                            </w:r>
                            <w:hyperlink r:id="rId12" w:history="1">
                              <w:r w:rsidRPr="00AB5612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https://stepinstandup.tamu.edu/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for more info.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3145" id="Text Box 13" o:spid="_x0000_s1035" type="#_x0000_t202" style="position:absolute;margin-left:309pt;margin-top:196.5pt;width:255.75pt;height:171.7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7EE0FFF" w14:textId="3F2D3DAC" w:rsidR="00702E03" w:rsidRDefault="00702E03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Aggies </w:t>
                      </w:r>
                      <w:r w:rsidRPr="00537FE7">
                        <w:rPr>
                          <w:rFonts w:ascii="Arial" w:hAnsi="Arial" w:cs="Arial"/>
                          <w:b/>
                          <w:color w:val="676767"/>
                          <w:sz w:val="15"/>
                          <w:szCs w:val="15"/>
                          <w:lang w:val="en"/>
                        </w:rPr>
                        <w:t>step in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as active bystanders to prevent sexual harassment and sexual violence and </w:t>
                      </w:r>
                      <w:r w:rsidRPr="00537FE7">
                        <w:rPr>
                          <w:rFonts w:ascii="Arial" w:hAnsi="Arial" w:cs="Arial"/>
                          <w:b/>
                          <w:color w:val="676767"/>
                          <w:sz w:val="15"/>
                          <w:szCs w:val="15"/>
                          <w:lang w:val="en"/>
                        </w:rPr>
                        <w:t>stand up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to support survivors.  </w:t>
                      </w:r>
                      <w:r w:rsidR="00537FE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Stepping </w:t>
                      </w:r>
                      <w:proofErr w:type="gramStart"/>
                      <w:r w:rsidR="00537FE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In</w:t>
                      </w:r>
                      <w:proofErr w:type="gramEnd"/>
                      <w:r w:rsidR="00537FE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and Standing Up can make a world of difference.  This can be learning how to recognize and intervene when needed or supporting a friend who has gone through a traumatic experience.</w:t>
                      </w:r>
                    </w:p>
                    <w:p w14:paraId="434258F9" w14:textId="635C0F6A" w:rsidR="00702E03" w:rsidRDefault="00702E03" w:rsidP="004601DF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5DC82FDF" w14:textId="3226C61C" w:rsidR="00702E03" w:rsidRDefault="00537FE7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Reporting an incident is one facet of addressing the issues of sexual harassment and sexual violence in our community.  </w:t>
                      </w:r>
                      <w:r w:rsidR="004601DF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See information to the left for reporting incidents.</w:t>
                      </w:r>
                    </w:p>
                    <w:p w14:paraId="33DF367C" w14:textId="6E6F5A98" w:rsidR="00BC48DA" w:rsidRDefault="00BC48DA" w:rsidP="004601DF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40F36139" w14:textId="5960C985" w:rsidR="004601DF" w:rsidRDefault="004601DF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The university and surrounding community provide a cast array of resources for individuals who have been impacted by these behaviors. Visit </w:t>
                      </w:r>
                      <w:hyperlink r:id="rId13" w:history="1">
                        <w:r w:rsidRPr="00AB5612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https://stepinstandup.tamu.edu/</w:t>
                        </w:r>
                      </w:hyperlink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for more info.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17553FE" wp14:editId="563A73B8">
                <wp:simplePos x="0" y="0"/>
                <wp:positionH relativeFrom="column">
                  <wp:posOffset>2085975</wp:posOffset>
                </wp:positionH>
                <wp:positionV relativeFrom="paragraph">
                  <wp:posOffset>4517390</wp:posOffset>
                </wp:positionV>
                <wp:extent cx="5087620" cy="911860"/>
                <wp:effectExtent l="0" t="0" r="17780" b="2159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762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3835" w14:textId="431E43DA" w:rsidR="00336BA7" w:rsidRPr="002338AE" w:rsidRDefault="00C53085" w:rsidP="00336BA7">
                            <w:pPr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 w:rsidRPr="002338AE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>The S</w:t>
                            </w:r>
                            <w:r w:rsidR="00DC26E0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>tudent Counseling Service</w:t>
                            </w:r>
                            <w:r w:rsidRPr="002338AE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 xml:space="preserve"> is funded primarily by the Student Service Fee.  No user fees are charged except for certain testing services</w:t>
                            </w:r>
                            <w:r w:rsidR="000E4A64" w:rsidRPr="002338AE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>.</w:t>
                            </w:r>
                            <w:r w:rsidR="002338AE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 xml:space="preserve"> (See full services offered below.)</w:t>
                            </w:r>
                          </w:p>
                          <w:p w14:paraId="3BA07031" w14:textId="77777777" w:rsidR="000E4A64" w:rsidRPr="002338AE" w:rsidRDefault="000E4A64" w:rsidP="00336BA7">
                            <w:pPr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</w:p>
                          <w:p w14:paraId="4721D46A" w14:textId="641A8767" w:rsidR="00336BA7" w:rsidRPr="002338AE" w:rsidRDefault="00336BA7" w:rsidP="00336BA7">
                            <w:pPr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 w:rsidRPr="002338AE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 xml:space="preserve">If you fail to notify </w:t>
                            </w:r>
                            <w:r w:rsidR="004266C9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>us</w:t>
                            </w:r>
                            <w:r w:rsidRPr="002338AE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 xml:space="preserve"> 24 hours in advance that you will not be attending your scheduled appointment, a no-show/late cancellation fee of $25 will be charged to your student account.  Notify </w:t>
                            </w:r>
                            <w:r w:rsidR="00462C30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 xml:space="preserve">SCS </w:t>
                            </w:r>
                            <w:r w:rsidRPr="002338AE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>via email, phone, or in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53FE" id="_x0000_s1036" type="#_x0000_t202" style="position:absolute;margin-left:164.25pt;margin-top:355.7pt;width:400.6pt;height:71.8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">
                <v:textbox>
                  <w:txbxContent>
                    <w:p w14:paraId="2FE33835" w14:textId="431E43DA" w:rsidR="00336BA7" w:rsidRPr="002338AE" w:rsidRDefault="00C53085" w:rsidP="00336BA7">
                      <w:pPr>
                        <w:jc w:val="center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 w:rsidRPr="002338AE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>The S</w:t>
                      </w:r>
                      <w:r w:rsidR="00DC26E0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>tudent Counseling Service</w:t>
                      </w:r>
                      <w:r w:rsidRPr="002338AE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 xml:space="preserve"> is funded primarily by the Student Service Fee.  No user fees are charged except for certain testing services</w:t>
                      </w:r>
                      <w:r w:rsidR="000E4A64" w:rsidRPr="002338AE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>.</w:t>
                      </w:r>
                      <w:r w:rsidR="002338AE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 xml:space="preserve"> (See full services offered below.)</w:t>
                      </w:r>
                    </w:p>
                    <w:p w14:paraId="3BA07031" w14:textId="77777777" w:rsidR="000E4A64" w:rsidRPr="002338AE" w:rsidRDefault="000E4A64" w:rsidP="00336BA7">
                      <w:pPr>
                        <w:jc w:val="center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</w:p>
                    <w:p w14:paraId="4721D46A" w14:textId="641A8767" w:rsidR="00336BA7" w:rsidRPr="002338AE" w:rsidRDefault="00336BA7" w:rsidP="00336BA7">
                      <w:pPr>
                        <w:jc w:val="center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 w:rsidRPr="002338AE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 xml:space="preserve">If you fail to notify </w:t>
                      </w:r>
                      <w:r w:rsidR="004266C9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>us</w:t>
                      </w:r>
                      <w:r w:rsidRPr="002338AE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 xml:space="preserve"> 24 hours in advance that you will not be attending your scheduled appointment, a no-show/late cancellation fee of $25 will be charged to your student account.  Notify </w:t>
                      </w:r>
                      <w:r w:rsidR="00462C30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 xml:space="preserve">SCS </w:t>
                      </w:r>
                      <w:r w:rsidRPr="002338AE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>via email, phone, or in person.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8AE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14B8DDDE" wp14:editId="0B879DDD">
                <wp:simplePos x="0" y="0"/>
                <wp:positionH relativeFrom="column">
                  <wp:posOffset>5515645</wp:posOffset>
                </wp:positionH>
                <wp:positionV relativeFrom="page">
                  <wp:posOffset>8567000</wp:posOffset>
                </wp:positionV>
                <wp:extent cx="1310640" cy="1095375"/>
                <wp:effectExtent l="0" t="0" r="22860" b="28575"/>
                <wp:wrapNone/>
                <wp:docPr id="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0953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640A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E02D6" w14:textId="28AE40B8" w:rsidR="00BC48DA" w:rsidRDefault="00B35BA1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757 West Campus Blvd</w:t>
                            </w:r>
                          </w:p>
                          <w:p w14:paraId="3FF59DC6" w14:textId="53C3F103" w:rsidR="00B35BA1" w:rsidRDefault="00B35BA1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Texas A&amp;M University</w:t>
                            </w:r>
                          </w:p>
                          <w:p w14:paraId="0DDF7C60" w14:textId="5DD86D13" w:rsidR="00BC48DA" w:rsidRDefault="00B35BA1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College Station, TX 77843-1263</w:t>
                            </w:r>
                          </w:p>
                          <w:p w14:paraId="51B31DEE" w14:textId="04653AB6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Phone </w:t>
                            </w:r>
                            <w:r w:rsidR="00B35BA1"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979.845.4427</w:t>
                            </w:r>
                          </w:p>
                          <w:p w14:paraId="5F900FFF" w14:textId="1DC229CC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Fax </w:t>
                            </w:r>
                            <w:r w:rsidR="00B35BA1"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979.862.4383</w:t>
                            </w:r>
                          </w:p>
                          <w:p w14:paraId="3CCA35D3" w14:textId="578137FC" w:rsidR="00B35BA1" w:rsidRDefault="00B35BA1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Ema</w:t>
                            </w:r>
                            <w:r w:rsidR="000E4A64"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l </w:t>
                            </w:r>
                            <w:hyperlink r:id="rId14" w:history="1">
                              <w:r w:rsidR="000E4A64"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w w:val="90"/>
                                  <w:sz w:val="14"/>
                                  <w:szCs w:val="14"/>
                                  <w:lang w:val="en"/>
                                </w:rPr>
                                <w:t>scs@tamu.edu</w:t>
                              </w:r>
                            </w:hyperlink>
                          </w:p>
                          <w:p w14:paraId="337E5104" w14:textId="4BFD826C" w:rsidR="000E4A64" w:rsidRPr="00101D24" w:rsidRDefault="000E4A64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009999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101D24">
                              <w:rPr>
                                <w:rFonts w:ascii="Arial" w:hAnsi="Arial" w:cs="Arial"/>
                                <w:color w:val="009999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https://scs.tamu.edu/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DDDE" id="Text Box 26" o:spid="_x0000_s1037" type="#_x0000_t202" style="position:absolute;margin-left:434.3pt;margin-top:674.55pt;width:103.2pt;height:86.2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" filled="f" fillcolor="#fffffe" strokecolor="#640a19" insetpen="t">
                <v:textbox inset="2.88pt,2.88pt,2.88pt,2.88pt">
                  <w:txbxContent>
                    <w:p w14:paraId="099E02D6" w14:textId="28AE40B8" w:rsidR="00BC48DA" w:rsidRDefault="00B35BA1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757 West Campus Blvd</w:t>
                      </w:r>
                    </w:p>
                    <w:p w14:paraId="3FF59DC6" w14:textId="53C3F103" w:rsidR="00B35BA1" w:rsidRDefault="00B35BA1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Texas A&amp;M University</w:t>
                      </w:r>
                    </w:p>
                    <w:p w14:paraId="0DDF7C60" w14:textId="5DD86D13" w:rsidR="00BC48DA" w:rsidRDefault="00B35BA1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College Station, TX 77843-1263</w:t>
                      </w:r>
                    </w:p>
                    <w:p w14:paraId="51B31DEE" w14:textId="04653AB6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 xml:space="preserve">Phone </w:t>
                      </w:r>
                      <w:r w:rsidR="00B35BA1"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979.845.4427</w:t>
                      </w:r>
                    </w:p>
                    <w:p w14:paraId="5F900FFF" w14:textId="1DC229CC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 xml:space="preserve">Fax </w:t>
                      </w:r>
                      <w:r w:rsidR="00B35BA1"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979.862.4383</w:t>
                      </w:r>
                    </w:p>
                    <w:p w14:paraId="3CCA35D3" w14:textId="578137FC" w:rsidR="00B35BA1" w:rsidRDefault="00B35BA1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Ema</w:t>
                      </w:r>
                      <w:r w:rsidR="000E4A64"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 xml:space="preserve">l </w:t>
                      </w:r>
                      <w:hyperlink r:id="rId15" w:history="1">
                        <w:r w:rsidR="000E4A64"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w w:val="90"/>
                            <w:sz w:val="14"/>
                            <w:szCs w:val="14"/>
                            <w:lang w:val="en"/>
                          </w:rPr>
                          <w:t>scs@tamu.edu</w:t>
                        </w:r>
                      </w:hyperlink>
                    </w:p>
                    <w:p w14:paraId="337E5104" w14:textId="4BFD826C" w:rsidR="000E4A64" w:rsidRPr="00101D24" w:rsidRDefault="000E4A64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009999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101D24">
                        <w:rPr>
                          <w:rFonts w:ascii="Arial" w:hAnsi="Arial" w:cs="Arial"/>
                          <w:color w:val="009999"/>
                          <w:w w:val="90"/>
                          <w:sz w:val="14"/>
                          <w:szCs w:val="14"/>
                          <w:lang w:val="en"/>
                        </w:rPr>
                        <w:t>https://scs.tamu.edu/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398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32D0DA45" wp14:editId="04FF4716">
                <wp:simplePos x="0" y="0"/>
                <wp:positionH relativeFrom="column">
                  <wp:posOffset>2056765</wp:posOffset>
                </wp:positionH>
                <wp:positionV relativeFrom="page">
                  <wp:posOffset>2096219</wp:posOffset>
                </wp:positionV>
                <wp:extent cx="4958715" cy="457200"/>
                <wp:effectExtent l="0" t="0" r="0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9A6AF" w14:textId="3738C0E9" w:rsidR="00BC48DA" w:rsidRPr="001E398A" w:rsidRDefault="001E398A" w:rsidP="000E4A64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40A19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STEP IN STAND UP Against Sexual Violence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DA45" id="Text Box 20" o:spid="_x0000_s1038" type="#_x0000_t202" style="position:absolute;margin-left:161.95pt;margin-top:165.05pt;width:390.45pt;height:36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519A6AF" w14:textId="3738C0E9" w:rsidR="00BC48DA" w:rsidRPr="001E398A" w:rsidRDefault="001E398A" w:rsidP="000E4A64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40A19"/>
                          <w:w w:val="90"/>
                          <w:sz w:val="32"/>
                          <w:szCs w:val="32"/>
                          <w:lang w:val="en"/>
                        </w:rPr>
                        <w:t>STEP IN STAND UP Against Sexual Violence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339E">
        <w:rPr>
          <w:noProof/>
        </w:rPr>
        <w:drawing>
          <wp:anchor distT="0" distB="0" distL="114300" distR="114300" simplePos="0" relativeHeight="251713024" behindDoc="0" locked="0" layoutInCell="1" allowOverlap="1" wp14:anchorId="0C801106" wp14:editId="2CA0A528">
            <wp:simplePos x="0" y="0"/>
            <wp:positionH relativeFrom="column">
              <wp:posOffset>4742967</wp:posOffset>
            </wp:positionH>
            <wp:positionV relativeFrom="paragraph">
              <wp:posOffset>209237</wp:posOffset>
            </wp:positionV>
            <wp:extent cx="2430236" cy="495300"/>
            <wp:effectExtent l="0" t="0" r="0" b="0"/>
            <wp:wrapNone/>
            <wp:docPr id="30" name="Picture 3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tudent Counseling Serv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3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39E">
        <w:rPr>
          <w:noProof/>
        </w:rPr>
        <w:drawing>
          <wp:anchor distT="0" distB="0" distL="114300" distR="114300" simplePos="0" relativeHeight="251710976" behindDoc="0" locked="0" layoutInCell="1" allowOverlap="1" wp14:anchorId="2CDD5AC1" wp14:editId="5A5852B4">
            <wp:simplePos x="0" y="0"/>
            <wp:positionH relativeFrom="column">
              <wp:posOffset>485775</wp:posOffset>
            </wp:positionH>
            <wp:positionV relativeFrom="paragraph">
              <wp:posOffset>276020</wp:posOffset>
            </wp:positionV>
            <wp:extent cx="649224" cy="649224"/>
            <wp:effectExtent l="0" t="0" r="0" b="0"/>
            <wp:wrapNone/>
            <wp:docPr id="29" name="Picture 29" descr="A close up of furnitu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AM-Logo-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A64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214A28B7" wp14:editId="16F94CA8">
                <wp:simplePos x="0" y="0"/>
                <wp:positionH relativeFrom="column">
                  <wp:posOffset>2047875</wp:posOffset>
                </wp:positionH>
                <wp:positionV relativeFrom="page">
                  <wp:posOffset>5657850</wp:posOffset>
                </wp:positionV>
                <wp:extent cx="2583180" cy="514350"/>
                <wp:effectExtent l="0" t="0" r="7620" b="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FEF1C" w14:textId="29FB00CD" w:rsidR="00BC48DA" w:rsidRDefault="00F8429F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Crisis </w:t>
                            </w:r>
                            <w:r w:rsidR="00AF62DF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Resources</w:t>
                            </w:r>
                          </w:p>
                          <w:p w14:paraId="731BE728" w14:textId="378E0B9D" w:rsidR="000E4A64" w:rsidRPr="000E4A64" w:rsidRDefault="000E4A64" w:rsidP="000E4A6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If you find yourself in crisis after SCS business hours, visit: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28B7" id="Text Box 21" o:spid="_x0000_s1039" type="#_x0000_t202" style="position:absolute;margin-left:161.25pt;margin-top:445.5pt;width:203.4pt;height:40.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FFFEF1C" w14:textId="29FB00CD" w:rsidR="00BC48DA" w:rsidRDefault="00F8429F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  <w:t xml:space="preserve">Crisis </w:t>
                      </w:r>
                      <w:r w:rsidR="00AF62DF"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  <w:t>Resources</w:t>
                      </w:r>
                    </w:p>
                    <w:p w14:paraId="731BE728" w14:textId="378E0B9D" w:rsidR="000E4A64" w:rsidRPr="000E4A64" w:rsidRDefault="000E4A64" w:rsidP="000E4A6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  <w:t>If you find yourself in crisis after SCS business hours, visit: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1E05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27AEDC12" wp14:editId="4E7902BA">
                <wp:simplePos x="0" y="0"/>
                <wp:positionH relativeFrom="column">
                  <wp:posOffset>142875</wp:posOffset>
                </wp:positionH>
                <wp:positionV relativeFrom="page">
                  <wp:posOffset>2495550</wp:posOffset>
                </wp:positionV>
                <wp:extent cx="1485900" cy="7048500"/>
                <wp:effectExtent l="0" t="0" r="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D2284E" w14:textId="57A3858D" w:rsidR="00901E05" w:rsidRDefault="00901E05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01E05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If you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or someone you know has been subjected to sexual harassment, sexual violence or any other form of sex-based discrimination under Title IX, you have a variety of ways to report such misconduct.</w:t>
                            </w:r>
                          </w:p>
                          <w:p w14:paraId="3747495E" w14:textId="77777777" w:rsidR="00901E05" w:rsidRPr="00901E05" w:rsidRDefault="00901E05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6D698504" w14:textId="7AFBF866" w:rsidR="00BC48DA" w:rsidRPr="001E398A" w:rsidRDefault="00901E05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EC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color w:val="FEC00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UNIVERSITY OFFICIAL</w:t>
                            </w:r>
                          </w:p>
                          <w:p w14:paraId="2ECED8DC" w14:textId="16A94A41" w:rsidR="00BC48DA" w:rsidRDefault="00590856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Any complaint can be reported to the Title IX Coordinator, Jennifer M. Smith at 979-845-0977 or </w:t>
                            </w:r>
                            <w:hyperlink r:id="rId16" w:history="1">
                              <w:r w:rsidR="00537FE7" w:rsidRPr="00AB5612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TitleIX.Coordinator@tamu.edu</w:t>
                              </w:r>
                            </w:hyperlink>
                            <w:r w:rsidRPr="00590856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506233CE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626A5567" w14:textId="5A14F857" w:rsidR="00BC48DA" w:rsidRPr="001E398A" w:rsidRDefault="00901E05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EC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color w:val="FEC00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ELECTRONIC REPORTING</w:t>
                            </w:r>
                          </w:p>
                          <w:p w14:paraId="7A527CEE" w14:textId="3BF7CA6A" w:rsidR="00BC48DA" w:rsidRDefault="00901E05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Individuals may submit a report online through </w:t>
                            </w:r>
                            <w:r w:rsidRPr="004644E2"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  <w:t>TellSomebody.tamu.edu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  Reporters can provide contact information or submit the report anonymously.  NOTE: State law determines confidentiality.</w:t>
                            </w:r>
                          </w:p>
                          <w:p w14:paraId="498FAD4C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7F819BF" w14:textId="0347CF9E" w:rsidR="00BC48DA" w:rsidRPr="001E398A" w:rsidRDefault="00901E05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EC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color w:val="FEC000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LAW ENFORCEMENT</w:t>
                            </w:r>
                          </w:p>
                          <w:p w14:paraId="5318475B" w14:textId="58344297" w:rsidR="00BC48DA" w:rsidRDefault="00901E05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An anonymous “Jane/John Doe” report can be filed with the police while deciding whether to pursue criminal charges</w:t>
                            </w:r>
                            <w:r w:rsidR="00BC48DA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67EB8673" w14:textId="0D4FCD8C" w:rsidR="00C76393" w:rsidRDefault="00C76393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University Police 979-845-2345</w:t>
                            </w:r>
                          </w:p>
                          <w:p w14:paraId="498D3785" w14:textId="31CBC0C9" w:rsidR="00C76393" w:rsidRDefault="00C76393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Bryan Police 979-209-5301</w:t>
                            </w:r>
                          </w:p>
                          <w:p w14:paraId="70AFAFA4" w14:textId="755C774E" w:rsidR="00C76393" w:rsidRDefault="00C76393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CStat Police 979-764-3600</w:t>
                            </w:r>
                          </w:p>
                          <w:p w14:paraId="2C57DF26" w14:textId="77777777" w:rsidR="00C76393" w:rsidRDefault="00C76393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Brazos County Sheriff </w:t>
                            </w:r>
                          </w:p>
                          <w:p w14:paraId="7759D090" w14:textId="71C1A15A" w:rsidR="00C76393" w:rsidRDefault="00C76393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979-361-4100</w:t>
                            </w:r>
                          </w:p>
                          <w:p w14:paraId="76B1A8A0" w14:textId="77777777" w:rsidR="00901E05" w:rsidRDefault="00901E05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FD025CC" w14:textId="0AA45666" w:rsidR="00901E05" w:rsidRPr="001E398A" w:rsidRDefault="00901E05" w:rsidP="00901E0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EC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E398A">
                              <w:rPr>
                                <w:rFonts w:ascii="Arial" w:hAnsi="Arial" w:cs="Arial"/>
                                <w:color w:val="FEC000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FEDERAL AGENCY</w:t>
                            </w:r>
                          </w:p>
                          <w:p w14:paraId="066ECBB2" w14:textId="01F04831" w:rsidR="00BC48DA" w:rsidRDefault="00901E05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The US Dept of Education’s Office for Civl Rights (OCR) is the federal agency responsible for Title IX. Information regarding filing a complaint with OCR can be found on their website.</w:t>
                            </w:r>
                          </w:p>
                          <w:p w14:paraId="3BDD828C" w14:textId="1D91C0FB" w:rsidR="00590856" w:rsidRPr="004601DF" w:rsidRDefault="00590856" w:rsidP="00901E0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4601DF"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  <w:t>https</w:t>
                            </w:r>
                            <w:r w:rsidR="00976DE3"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  <w:t>://www2.ed.gov/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DC12" id="Text Box 14" o:spid="_x0000_s1040" type="#_x0000_t202" style="position:absolute;margin-left:11.25pt;margin-top:196.5pt;width:117pt;height:55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63D2284E" w14:textId="57A3858D" w:rsidR="00901E05" w:rsidRDefault="00901E05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901E05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If you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or someone you know has been subjected to sexual harassment, sexual violence or any other form of sex-based discrimination under Title IX, you have a variety of ways to report such misconduct.</w:t>
                      </w:r>
                    </w:p>
                    <w:p w14:paraId="3747495E" w14:textId="77777777" w:rsidR="00901E05" w:rsidRPr="00901E05" w:rsidRDefault="00901E05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6D698504" w14:textId="7AFBF866" w:rsidR="00BC48DA" w:rsidRPr="001E398A" w:rsidRDefault="00901E05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EC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color w:val="FEC00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UNIVERSITY OFFICIAL</w:t>
                      </w:r>
                    </w:p>
                    <w:p w14:paraId="2ECED8DC" w14:textId="16A94A41" w:rsidR="00BC48DA" w:rsidRDefault="00590856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Any complaint can be reported to the Title IX Coordinator, Jennifer M. Smith at 979-845-0977 or </w:t>
                      </w:r>
                      <w:hyperlink r:id="rId17" w:history="1">
                        <w:r w:rsidR="00537FE7" w:rsidRPr="00AB5612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TitleIX.Coordinator@tamu.edu</w:t>
                        </w:r>
                      </w:hyperlink>
                      <w:r w:rsidRPr="00590856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506233CE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626A5567" w14:textId="5A14F857" w:rsidR="00BC48DA" w:rsidRPr="001E398A" w:rsidRDefault="00901E05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EC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color w:val="FEC00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ELECTRONIC REPORTING</w:t>
                      </w:r>
                    </w:p>
                    <w:p w14:paraId="7A527CEE" w14:textId="3BF7CA6A" w:rsidR="00BC48DA" w:rsidRDefault="00901E05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Individuals may submit a report online through </w:t>
                      </w:r>
                      <w:r w:rsidRPr="004644E2"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  <w:t>TellSomebody.tamu.edu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.  Reporters can provide contact information or submit the report anonymously.  NOTE: State law determines confidentiality.</w:t>
                      </w:r>
                    </w:p>
                    <w:p w14:paraId="498FAD4C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7F819BF" w14:textId="0347CF9E" w:rsidR="00BC48DA" w:rsidRPr="001E398A" w:rsidRDefault="00901E05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EC000"/>
                          <w:sz w:val="16"/>
                          <w:szCs w:val="1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color w:val="FEC000"/>
                          <w:spacing w:val="20"/>
                          <w:sz w:val="16"/>
                          <w:szCs w:val="16"/>
                          <w:lang w:val="en"/>
                        </w:rPr>
                        <w:t>LAW ENFORCEMENT</w:t>
                      </w:r>
                    </w:p>
                    <w:p w14:paraId="5318475B" w14:textId="58344297" w:rsidR="00BC48DA" w:rsidRDefault="00901E05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An anonymous “Jane/John Doe” report can be filed with the police while deciding whether to pursue criminal charges</w:t>
                      </w:r>
                      <w:r w:rsidR="00BC48DA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67EB8673" w14:textId="0D4FCD8C" w:rsidR="00C76393" w:rsidRDefault="00C76393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University Police 979-845-2345</w:t>
                      </w:r>
                    </w:p>
                    <w:p w14:paraId="498D3785" w14:textId="31CBC0C9" w:rsidR="00C76393" w:rsidRDefault="00C76393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Bryan Police 979-209-5301</w:t>
                      </w:r>
                    </w:p>
                    <w:p w14:paraId="70AFAFA4" w14:textId="755C774E" w:rsidR="00C76393" w:rsidRDefault="00C76393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CStat Police 979-764-3600</w:t>
                      </w:r>
                    </w:p>
                    <w:p w14:paraId="2C57DF26" w14:textId="77777777" w:rsidR="00C76393" w:rsidRDefault="00C76393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Brazos County Sheriff </w:t>
                      </w:r>
                    </w:p>
                    <w:p w14:paraId="7759D090" w14:textId="71C1A15A" w:rsidR="00C76393" w:rsidRDefault="00C76393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979-361-4100</w:t>
                      </w:r>
                    </w:p>
                    <w:p w14:paraId="76B1A8A0" w14:textId="77777777" w:rsidR="00901E05" w:rsidRDefault="00901E05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FD025CC" w14:textId="0AA45666" w:rsidR="00901E05" w:rsidRPr="001E398A" w:rsidRDefault="00901E05" w:rsidP="00901E0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EC000"/>
                          <w:sz w:val="16"/>
                          <w:szCs w:val="16"/>
                          <w:lang w:val="en"/>
                        </w:rPr>
                      </w:pPr>
                      <w:r w:rsidRPr="001E398A">
                        <w:rPr>
                          <w:rFonts w:ascii="Arial" w:hAnsi="Arial" w:cs="Arial"/>
                          <w:color w:val="FEC000"/>
                          <w:spacing w:val="20"/>
                          <w:sz w:val="16"/>
                          <w:szCs w:val="16"/>
                          <w:lang w:val="en"/>
                        </w:rPr>
                        <w:t>FEDERAL AGENCY</w:t>
                      </w:r>
                    </w:p>
                    <w:p w14:paraId="066ECBB2" w14:textId="01F04831" w:rsidR="00BC48DA" w:rsidRDefault="00901E05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The US Dept of Education’s Office for Civl Rights (OCR) is the federal agency responsible for Title IX. Information regarding filing a complaint with OCR can be found on their website.</w:t>
                      </w:r>
                    </w:p>
                    <w:p w14:paraId="3BDD828C" w14:textId="1D91C0FB" w:rsidR="00590856" w:rsidRPr="004601DF" w:rsidRDefault="00590856" w:rsidP="00901E0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r w:rsidRPr="004601DF"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  <w:t>https</w:t>
                      </w:r>
                      <w:r w:rsidR="00976DE3"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  <w:t>://www2.ed.gov/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063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39F960B7" wp14:editId="79E4C877">
                <wp:simplePos x="0" y="0"/>
                <wp:positionH relativeFrom="column">
                  <wp:posOffset>2105025</wp:posOffset>
                </wp:positionH>
                <wp:positionV relativeFrom="page">
                  <wp:posOffset>9222105</wp:posOffset>
                </wp:positionV>
                <wp:extent cx="35560" cy="35560"/>
                <wp:effectExtent l="5080" t="3175" r="6985" b="8890"/>
                <wp:wrapNone/>
                <wp:docPr id="2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4EBA4" id="Oval 24" o:spid="_x0000_s1026" style="position:absolute;margin-left:165.75pt;margin-top:726.15pt;width:2.8pt;height:2.8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4F4063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1CDE7C21" wp14:editId="1CE3C632">
                <wp:simplePos x="0" y="0"/>
                <wp:positionH relativeFrom="column">
                  <wp:posOffset>2105025</wp:posOffset>
                </wp:positionH>
                <wp:positionV relativeFrom="page">
                  <wp:posOffset>8786495</wp:posOffset>
                </wp:positionV>
                <wp:extent cx="35560" cy="35560"/>
                <wp:effectExtent l="5080" t="3175" r="6985" b="8890"/>
                <wp:wrapNone/>
                <wp:docPr id="1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87A02" id="Oval 24" o:spid="_x0000_s1026" style="position:absolute;margin-left:165.75pt;margin-top:691.85pt;width:2.8pt;height:2.8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AF62DF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39AB75DF" wp14:editId="7EB30E17">
                <wp:simplePos x="0" y="0"/>
                <wp:positionH relativeFrom="column">
                  <wp:posOffset>2100580</wp:posOffset>
                </wp:positionH>
                <wp:positionV relativeFrom="page">
                  <wp:posOffset>8329930</wp:posOffset>
                </wp:positionV>
                <wp:extent cx="35560" cy="35560"/>
                <wp:effectExtent l="5080" t="3175" r="6985" b="8890"/>
                <wp:wrapNone/>
                <wp:docPr id="5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BDBBA" id="Oval 24" o:spid="_x0000_s1026" style="position:absolute;margin-left:165.4pt;margin-top:655.9pt;width:2.8pt;height:2.8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AF62DF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03E94932" wp14:editId="407C6755">
                <wp:simplePos x="0" y="0"/>
                <wp:positionH relativeFrom="column">
                  <wp:posOffset>2100580</wp:posOffset>
                </wp:positionH>
                <wp:positionV relativeFrom="page">
                  <wp:posOffset>7867650</wp:posOffset>
                </wp:positionV>
                <wp:extent cx="35560" cy="35560"/>
                <wp:effectExtent l="5080" t="8890" r="6985" b="3175"/>
                <wp:wrapNone/>
                <wp:docPr id="4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6BB47" id="Oval 19" o:spid="_x0000_s1026" style="position:absolute;margin-left:165.4pt;margin-top:619.5pt;width:2.8pt;height:2.8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AF62DF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4BAFF8A9" wp14:editId="4C6BD878">
                <wp:simplePos x="0" y="0"/>
                <wp:positionH relativeFrom="column">
                  <wp:posOffset>2100580</wp:posOffset>
                </wp:positionH>
                <wp:positionV relativeFrom="page">
                  <wp:posOffset>7406005</wp:posOffset>
                </wp:positionV>
                <wp:extent cx="35560" cy="35560"/>
                <wp:effectExtent l="5080" t="5715" r="6985" b="6350"/>
                <wp:wrapNone/>
                <wp:docPr id="4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BF04A" id="Oval 18" o:spid="_x0000_s1026" style="position:absolute;margin-left:165.4pt;margin-top:583.15pt;width:2.8pt;height:2.8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AF62DF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02BD7ABB" wp14:editId="27A2D03A">
                <wp:simplePos x="0" y="0"/>
                <wp:positionH relativeFrom="column">
                  <wp:posOffset>5438774</wp:posOffset>
                </wp:positionH>
                <wp:positionV relativeFrom="page">
                  <wp:posOffset>5743575</wp:posOffset>
                </wp:positionV>
                <wp:extent cx="1628775" cy="2990850"/>
                <wp:effectExtent l="0" t="0" r="9525" b="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9C2AB8" w14:textId="792D2017" w:rsidR="00BC48DA" w:rsidRDefault="00AF62DF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SCS </w:t>
                            </w:r>
                            <w:r w:rsidR="00BC48DA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SERVICES AVAILABLE</w:t>
                            </w:r>
                          </w:p>
                          <w:p w14:paraId="171F8DF1" w14:textId="77777777" w:rsidR="00BC48DA" w:rsidRDefault="00BC48DA" w:rsidP="00BC48DA">
                            <w:pPr>
                              <w:widowControl w:val="0"/>
                              <w:spacing w:line="1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09519C3" w14:textId="5C5A8F60" w:rsidR="00BC48DA" w:rsidRPr="00B35BA1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AOD/Addiction</w:t>
                            </w:r>
                          </w:p>
                          <w:p w14:paraId="630A250E" w14:textId="19514D94" w:rsidR="00BC48DA" w:rsidRPr="00B35BA1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Career Counseling</w:t>
                            </w:r>
                          </w:p>
                          <w:p w14:paraId="173C7469" w14:textId="7576C33B" w:rsidR="00BC48DA" w:rsidRPr="00B35BA1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Couple Counseling</w:t>
                            </w:r>
                          </w:p>
                          <w:p w14:paraId="054AB052" w14:textId="2C7709AE" w:rsidR="00BC48DA" w:rsidRPr="00B35BA1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Crisis Intervention</w:t>
                            </w:r>
                          </w:p>
                          <w:p w14:paraId="1D5AFAE7" w14:textId="65F78EE8" w:rsidR="00BC48DA" w:rsidRPr="00B35BA1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Group Counseling</w:t>
                            </w:r>
                          </w:p>
                          <w:p w14:paraId="465843D6" w14:textId="3CA158D6" w:rsidR="00BC48DA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Learning Disability Screening</w:t>
                            </w:r>
                          </w:p>
                          <w:p w14:paraId="14D9D3A0" w14:textId="2F0699AC" w:rsidR="00BA040A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BA040A"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ADD/ADHD Screening</w:t>
                            </w:r>
                          </w:p>
                          <w:p w14:paraId="2B42382C" w14:textId="0931C771" w:rsidR="00BA040A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Personal Counseling</w:t>
                            </w:r>
                          </w:p>
                          <w:p w14:paraId="55BCE73B" w14:textId="07B2D302" w:rsidR="00BA040A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Psychiatric Services</w:t>
                            </w:r>
                          </w:p>
                          <w:p w14:paraId="7255A866" w14:textId="4FACCBC0" w:rsidR="00BA040A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Self-Help, Outreach &amp; Consultation</w:t>
                            </w:r>
                          </w:p>
                          <w:p w14:paraId="33116D47" w14:textId="3EB221BE" w:rsidR="00BA040A" w:rsidRDefault="00BA040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Stress Mgmt &amp; Biofeedback Svcs</w:t>
                            </w:r>
                          </w:p>
                          <w:p w14:paraId="52C55615" w14:textId="487FFB24" w:rsidR="001142BB" w:rsidRPr="00BA040A" w:rsidRDefault="001142BB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Testing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7ABB" id="Text Box 25" o:spid="_x0000_s1041" type="#_x0000_t202" style="position:absolute;margin-left:428.25pt;margin-top:452.25pt;width:128.25pt;height:235.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199C2AB8" w14:textId="792D2017" w:rsidR="00BC48DA" w:rsidRDefault="00AF62DF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 xml:space="preserve">SCS </w:t>
                      </w:r>
                      <w:r w:rsidR="00BC48DA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SERVICES AVAILABLE</w:t>
                      </w:r>
                    </w:p>
                    <w:p w14:paraId="171F8DF1" w14:textId="77777777" w:rsidR="00BC48DA" w:rsidRDefault="00BC48DA" w:rsidP="00BC48DA">
                      <w:pPr>
                        <w:widowControl w:val="0"/>
                        <w:spacing w:line="1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309519C3" w14:textId="5C5A8F60" w:rsidR="00BC48DA" w:rsidRPr="00B35BA1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AOD/Addiction</w:t>
                      </w:r>
                    </w:p>
                    <w:p w14:paraId="630A250E" w14:textId="19514D94" w:rsidR="00BC48DA" w:rsidRPr="00B35BA1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Career Counseling</w:t>
                      </w:r>
                    </w:p>
                    <w:p w14:paraId="173C7469" w14:textId="7576C33B" w:rsidR="00BC48DA" w:rsidRPr="00B35BA1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Couple Counseling</w:t>
                      </w:r>
                    </w:p>
                    <w:p w14:paraId="054AB052" w14:textId="2C7709AE" w:rsidR="00BC48DA" w:rsidRPr="00B35BA1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Crisis Intervention</w:t>
                      </w:r>
                    </w:p>
                    <w:p w14:paraId="1D5AFAE7" w14:textId="65F78EE8" w:rsidR="00BC48DA" w:rsidRPr="00B35BA1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Group Counseling</w:t>
                      </w:r>
                    </w:p>
                    <w:p w14:paraId="465843D6" w14:textId="3CA158D6" w:rsidR="00BC48DA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Learning Disability Screening</w:t>
                      </w:r>
                    </w:p>
                    <w:p w14:paraId="14D9D3A0" w14:textId="2F0699AC" w:rsidR="00BA040A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BA040A"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ADD/ADHD Screening</w:t>
                      </w:r>
                    </w:p>
                    <w:p w14:paraId="2B42382C" w14:textId="0931C771" w:rsidR="00BA040A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Personal Counseling</w:t>
                      </w:r>
                    </w:p>
                    <w:p w14:paraId="55BCE73B" w14:textId="07B2D302" w:rsidR="00BA040A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Psychiatric Services</w:t>
                      </w:r>
                    </w:p>
                    <w:p w14:paraId="7255A866" w14:textId="4FACCBC0" w:rsidR="00BA040A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Self-Help, Outreach &amp; Consultation</w:t>
                      </w:r>
                    </w:p>
                    <w:p w14:paraId="33116D47" w14:textId="3EB221BE" w:rsidR="00BA040A" w:rsidRDefault="00BA040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Stress Mgmt &amp; Biofeedback Svcs</w:t>
                      </w:r>
                    </w:p>
                    <w:p w14:paraId="52C55615" w14:textId="487FFB24" w:rsidR="001142BB" w:rsidRPr="00BA040A" w:rsidRDefault="001142BB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w w:val="90"/>
                          <w:sz w:val="16"/>
                          <w:szCs w:val="16"/>
                          <w:lang w:val="en"/>
                        </w:rPr>
                        <w:t>Testing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62DF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F68DF24" wp14:editId="6665C20A">
                <wp:simplePos x="0" y="0"/>
                <wp:positionH relativeFrom="column">
                  <wp:posOffset>2219325</wp:posOffset>
                </wp:positionH>
                <wp:positionV relativeFrom="page">
                  <wp:posOffset>6172200</wp:posOffset>
                </wp:positionV>
                <wp:extent cx="2657475" cy="3600450"/>
                <wp:effectExtent l="0" t="0" r="9525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5C17E5" w14:textId="77777777" w:rsidR="00AF62DF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Rock Prairie Behavioral Health</w:t>
                            </w:r>
                          </w:p>
                          <w:p w14:paraId="1DE7007A" w14:textId="67F0A7A3" w:rsidR="00BC48DA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 xml:space="preserve"> 979-703-8848</w:t>
                            </w:r>
                          </w:p>
                          <w:p w14:paraId="24B1C6C1" w14:textId="3281DA6A" w:rsidR="00AF62DF" w:rsidRPr="00CE32A9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hyperlink r:id="rId18" w:history="1">
                              <w:r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http://rockprairiebh.com</w:t>
                              </w:r>
                            </w:hyperlink>
                          </w:p>
                          <w:p w14:paraId="5E7C36B1" w14:textId="1990ED69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Open 24 hours</w:t>
                            </w:r>
                          </w:p>
                          <w:p w14:paraId="420A11D3" w14:textId="77777777" w:rsidR="00BC48DA" w:rsidRDefault="00BC48DA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75AACC3" w14:textId="4D71395E" w:rsidR="00BC48DA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MHMR Authority of Brazos Valley</w:t>
                            </w:r>
                          </w:p>
                          <w:p w14:paraId="0BB2AEE2" w14:textId="18943129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979-822-6467</w:t>
                            </w:r>
                          </w:p>
                          <w:p w14:paraId="6E7260FD" w14:textId="5096DA75" w:rsidR="00AF62DF" w:rsidRPr="00CE32A9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hyperlink r:id="rId19" w:history="1">
                              <w:r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http://www.mhmrbv.org</w:t>
                              </w:r>
                            </w:hyperlink>
                          </w:p>
                          <w:p w14:paraId="5C9A1DF9" w14:textId="77777777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24/7 mental health/substance abuse hotline 888-522-8262</w:t>
                            </w:r>
                          </w:p>
                          <w:p w14:paraId="54AB9EBF" w14:textId="77777777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18405F1" w14:textId="622AB05F" w:rsidR="00AF62DF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Baylor Scott &amp; White Hospital Emergency Room</w:t>
                            </w:r>
                          </w:p>
                          <w:p w14:paraId="1ABD21ED" w14:textId="21A631EA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979-207-0100</w:t>
                            </w:r>
                          </w:p>
                          <w:p w14:paraId="7FD59347" w14:textId="437FFA99" w:rsidR="00AF62DF" w:rsidRPr="00CE32A9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hyperlink r:id="rId20" w:history="1">
                              <w:r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https://www.bswhealth.com/</w:t>
                              </w:r>
                            </w:hyperlink>
                          </w:p>
                          <w:p w14:paraId="029AE0E5" w14:textId="1FBD92D4" w:rsidR="00AF62DF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6B6A149" w14:textId="78AB0300" w:rsidR="00AF62DF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CHI St. Joseph Regional Hospital Room</w:t>
                            </w:r>
                          </w:p>
                          <w:p w14:paraId="539F1FE5" w14:textId="2094669D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979-776-2568</w:t>
                            </w:r>
                          </w:p>
                          <w:p w14:paraId="78316A3A" w14:textId="5E6448A3" w:rsidR="00AF62DF" w:rsidRPr="00CE32A9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hyperlink r:id="rId21" w:history="1">
                              <w:r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http://www.chistjoseph.org</w:t>
                              </w:r>
                            </w:hyperlink>
                          </w:p>
                          <w:p w14:paraId="48437460" w14:textId="5ED45493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2BD731B" w14:textId="453858FC" w:rsidR="00AF62DF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College Station Medical Center Emergency Room</w:t>
                            </w:r>
                          </w:p>
                          <w:p w14:paraId="1DBA9BFB" w14:textId="14D90C1D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979-764-5110</w:t>
                            </w:r>
                          </w:p>
                          <w:p w14:paraId="65B261B7" w14:textId="7A50B650" w:rsidR="00AF62DF" w:rsidRPr="00CE32A9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hyperlink r:id="rId22" w:history="1">
                              <w:r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https://www.csmedcenter.com/</w:t>
                              </w:r>
                            </w:hyperlink>
                          </w:p>
                          <w:p w14:paraId="4955558A" w14:textId="056F149A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175FD0A" w14:textId="27280373" w:rsidR="00AF62DF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The Physicians Centre Emergency Room</w:t>
                            </w:r>
                          </w:p>
                          <w:p w14:paraId="45191E3B" w14:textId="7F5A1F72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979-731-3180</w:t>
                            </w:r>
                          </w:p>
                          <w:p w14:paraId="3F7546EF" w14:textId="5C3945B9" w:rsidR="00AF62DF" w:rsidRPr="00CE32A9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hyperlink r:id="rId23" w:history="1">
                              <w:r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http://thephysicianscentre.com/</w:t>
                              </w:r>
                            </w:hyperlink>
                          </w:p>
                          <w:p w14:paraId="6B576DBD" w14:textId="1C34B941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DB3AD6F" w14:textId="5BD08A61" w:rsidR="00AF62DF" w:rsidRP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AF62DF">
                              <w:rPr>
                                <w:rFonts w:ascii="Arial" w:hAnsi="Arial" w:cs="Arial"/>
                                <w:b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National Suicide Prevention Lifeline</w:t>
                            </w:r>
                          </w:p>
                          <w:p w14:paraId="6A599230" w14:textId="47B22A1B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  <w:t>800-273-8255</w:t>
                            </w:r>
                          </w:p>
                          <w:p w14:paraId="1906234E" w14:textId="479422B6" w:rsidR="00AF62DF" w:rsidRPr="00CE32A9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009999"/>
                                <w:sz w:val="15"/>
                                <w:szCs w:val="15"/>
                                <w:lang w:val="en"/>
                              </w:rPr>
                            </w:pPr>
                            <w:hyperlink r:id="rId24" w:history="1">
                              <w:r w:rsidRPr="00CE32A9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  <w:sz w:val="15"/>
                                  <w:szCs w:val="15"/>
                                  <w:lang w:val="en"/>
                                </w:rPr>
                                <w:t>https://suicidepreventionlifeline.org/</w:t>
                              </w:r>
                            </w:hyperlink>
                          </w:p>
                          <w:p w14:paraId="0DAF81FF" w14:textId="77777777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8DC22BA" w14:textId="2EAB084D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26A3315" w14:textId="77777777" w:rsidR="00AF62DF" w:rsidRDefault="00AF62DF" w:rsidP="00AF62DF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DF24" id="Text Box 15" o:spid="_x0000_s1042" type="#_x0000_t202" style="position:absolute;margin-left:174.75pt;margin-top:486pt;width:209.25pt;height:283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165C17E5" w14:textId="77777777" w:rsidR="00AF62DF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  <w:t>Rock Prairie Behavioral Health</w:t>
                      </w:r>
                    </w:p>
                    <w:p w14:paraId="1DE7007A" w14:textId="67F0A7A3" w:rsidR="00BC48DA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 xml:space="preserve"> 979-703-8848</w:t>
                      </w:r>
                    </w:p>
                    <w:p w14:paraId="24B1C6C1" w14:textId="3281DA6A" w:rsidR="00AF62DF" w:rsidRPr="00CE32A9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hyperlink r:id="rId25" w:history="1">
                        <w:r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sz w:val="15"/>
                            <w:szCs w:val="15"/>
                            <w:lang w:val="en"/>
                          </w:rPr>
                          <w:t>http://rockprairiebh.com</w:t>
                        </w:r>
                      </w:hyperlink>
                    </w:p>
                    <w:p w14:paraId="5E7C36B1" w14:textId="1990ED69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Open 24 hours</w:t>
                      </w:r>
                    </w:p>
                    <w:p w14:paraId="420A11D3" w14:textId="77777777" w:rsidR="00BC48DA" w:rsidRDefault="00BC48DA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175AACC3" w14:textId="4D71395E" w:rsidR="00BC48DA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  <w:t>MHMR Authority of Brazos Valley</w:t>
                      </w:r>
                    </w:p>
                    <w:p w14:paraId="0BB2AEE2" w14:textId="18943129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979-822-6467</w:t>
                      </w:r>
                    </w:p>
                    <w:p w14:paraId="6E7260FD" w14:textId="5096DA75" w:rsidR="00AF62DF" w:rsidRPr="00CE32A9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hyperlink r:id="rId26" w:history="1">
                        <w:r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sz w:val="15"/>
                            <w:szCs w:val="15"/>
                            <w:lang w:val="en"/>
                          </w:rPr>
                          <w:t>http://www.mhmrbv.org</w:t>
                        </w:r>
                      </w:hyperlink>
                    </w:p>
                    <w:p w14:paraId="5C9A1DF9" w14:textId="77777777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24/7 mental health/substance abuse hotline 888-522-8262</w:t>
                      </w:r>
                    </w:p>
                    <w:p w14:paraId="54AB9EBF" w14:textId="77777777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418405F1" w14:textId="622AB05F" w:rsidR="00AF62DF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  <w:t>Baylor Scott &amp; White Hospital Emergency Room</w:t>
                      </w:r>
                    </w:p>
                    <w:p w14:paraId="1ABD21ED" w14:textId="21A631EA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979-207-0100</w:t>
                      </w:r>
                    </w:p>
                    <w:p w14:paraId="7FD59347" w14:textId="437FFA99" w:rsidR="00AF62DF" w:rsidRPr="00CE32A9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hyperlink r:id="rId27" w:history="1">
                        <w:r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sz w:val="15"/>
                            <w:szCs w:val="15"/>
                            <w:lang w:val="en"/>
                          </w:rPr>
                          <w:t>https://www.bswhealth.com/</w:t>
                        </w:r>
                      </w:hyperlink>
                    </w:p>
                    <w:p w14:paraId="029AE0E5" w14:textId="1FBD92D4" w:rsidR="00AF62DF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46B6A149" w14:textId="78AB0300" w:rsidR="00AF62DF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  <w:t>CHI St. Joseph Regional Hospital Room</w:t>
                      </w:r>
                    </w:p>
                    <w:p w14:paraId="539F1FE5" w14:textId="2094669D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979-776-2568</w:t>
                      </w:r>
                    </w:p>
                    <w:p w14:paraId="78316A3A" w14:textId="5E6448A3" w:rsidR="00AF62DF" w:rsidRPr="00CE32A9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hyperlink r:id="rId28" w:history="1">
                        <w:r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sz w:val="15"/>
                            <w:szCs w:val="15"/>
                            <w:lang w:val="en"/>
                          </w:rPr>
                          <w:t>http://www.chistjoseph.org</w:t>
                        </w:r>
                      </w:hyperlink>
                    </w:p>
                    <w:p w14:paraId="48437460" w14:textId="5ED45493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12BD731B" w14:textId="453858FC" w:rsidR="00AF62DF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  <w:t>College Station Medical Center Emergency Room</w:t>
                      </w:r>
                    </w:p>
                    <w:p w14:paraId="1DBA9BFB" w14:textId="14D90C1D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979-764-5110</w:t>
                      </w:r>
                    </w:p>
                    <w:p w14:paraId="65B261B7" w14:textId="7A50B650" w:rsidR="00AF62DF" w:rsidRPr="00CE32A9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hyperlink r:id="rId29" w:history="1">
                        <w:r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sz w:val="15"/>
                            <w:szCs w:val="15"/>
                            <w:lang w:val="en"/>
                          </w:rPr>
                          <w:t>https://www.csmedcenter.com/</w:t>
                        </w:r>
                      </w:hyperlink>
                    </w:p>
                    <w:p w14:paraId="4955558A" w14:textId="056F149A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1175FD0A" w14:textId="27280373" w:rsidR="00AF62DF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  <w:t>The Physicians Centre Emergency Room</w:t>
                      </w:r>
                    </w:p>
                    <w:p w14:paraId="45191E3B" w14:textId="7F5A1F72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979-731-3180</w:t>
                      </w:r>
                    </w:p>
                    <w:p w14:paraId="3F7546EF" w14:textId="5C3945B9" w:rsidR="00AF62DF" w:rsidRPr="00CE32A9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hyperlink r:id="rId30" w:history="1">
                        <w:r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sz w:val="15"/>
                            <w:szCs w:val="15"/>
                            <w:lang w:val="en"/>
                          </w:rPr>
                          <w:t>http://thephysicianscentre.com/</w:t>
                        </w:r>
                      </w:hyperlink>
                    </w:p>
                    <w:p w14:paraId="6B576DBD" w14:textId="1C34B941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2DB3AD6F" w14:textId="5BD08A61" w:rsidR="00AF62DF" w:rsidRP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AF62DF">
                        <w:rPr>
                          <w:rFonts w:ascii="Arial" w:hAnsi="Arial" w:cs="Arial"/>
                          <w:b/>
                          <w:color w:val="2E3640"/>
                          <w:sz w:val="15"/>
                          <w:szCs w:val="15"/>
                          <w:lang w:val="en"/>
                        </w:rPr>
                        <w:t>National Suicide Prevention Lifeline</w:t>
                      </w:r>
                    </w:p>
                    <w:p w14:paraId="6A599230" w14:textId="47B22A1B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  <w:t>800-273-8255</w:t>
                      </w:r>
                    </w:p>
                    <w:p w14:paraId="1906234E" w14:textId="479422B6" w:rsidR="00AF62DF" w:rsidRPr="00CE32A9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009999"/>
                          <w:sz w:val="15"/>
                          <w:szCs w:val="15"/>
                          <w:lang w:val="en"/>
                        </w:rPr>
                      </w:pPr>
                      <w:hyperlink r:id="rId31" w:history="1">
                        <w:r w:rsidRPr="00CE32A9">
                          <w:rPr>
                            <w:rStyle w:val="Hyperlink"/>
                            <w:rFonts w:ascii="Arial" w:hAnsi="Arial" w:cs="Arial"/>
                            <w:color w:val="009999"/>
                            <w:sz w:val="15"/>
                            <w:szCs w:val="15"/>
                            <w:lang w:val="en"/>
                          </w:rPr>
                          <w:t>https://suicidepreventionlifeline.org/</w:t>
                        </w:r>
                      </w:hyperlink>
                    </w:p>
                    <w:p w14:paraId="0DAF81FF" w14:textId="77777777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28DC22BA" w14:textId="2EAB084D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726A3315" w14:textId="77777777" w:rsidR="00AF62DF" w:rsidRDefault="00AF62DF" w:rsidP="00AF62DF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F339A" w:rsidRPr="00BC48DA">
        <w:rPr>
          <w:noProof/>
        </w:rPr>
        <w:drawing>
          <wp:anchor distT="36576" distB="36576" distL="36576" distR="36576" simplePos="0" relativeHeight="251683328" behindDoc="0" locked="0" layoutInCell="1" allowOverlap="1" wp14:anchorId="27F7F57D" wp14:editId="12D26415">
            <wp:simplePos x="0" y="0"/>
            <wp:positionH relativeFrom="column">
              <wp:posOffset>2047875</wp:posOffset>
            </wp:positionH>
            <wp:positionV relativeFrom="page">
              <wp:posOffset>2913380</wp:posOffset>
            </wp:positionV>
            <wp:extent cx="1943100" cy="114490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tamic\Desktop\TC999D\TC9990901D-PB\TC9990901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1F11633" wp14:editId="44648C1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F01D" id="Rectangle 3" o:spid="_x0000_s1026" style="position:absolute;margin-left:0;margin-top:0;width:139.5pt;height:756pt;z-index:251670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1B6C3827" wp14:editId="21B2E4B2">
                <wp:simplePos x="0" y="0"/>
                <wp:positionH relativeFrom="column">
                  <wp:posOffset>2100580</wp:posOffset>
                </wp:positionH>
                <wp:positionV relativeFrom="page">
                  <wp:posOffset>6285230</wp:posOffset>
                </wp:positionV>
                <wp:extent cx="35560" cy="35560"/>
                <wp:effectExtent l="5080" t="0" r="6985" b="2540"/>
                <wp:wrapNone/>
                <wp:docPr id="4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FD544" id="Oval 16" o:spid="_x0000_s1026" style="position:absolute;margin-left:165.4pt;margin-top:494.9pt;width:2.8pt;height:2.8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66FC40CD" wp14:editId="243B06B4">
                <wp:simplePos x="0" y="0"/>
                <wp:positionH relativeFrom="column">
                  <wp:posOffset>2100580</wp:posOffset>
                </wp:positionH>
                <wp:positionV relativeFrom="page">
                  <wp:posOffset>6822440</wp:posOffset>
                </wp:positionV>
                <wp:extent cx="35560" cy="36195"/>
                <wp:effectExtent l="5080" t="1905" r="6985" b="0"/>
                <wp:wrapNone/>
                <wp:docPr id="4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20FD4" id="Oval 17" o:spid="_x0000_s1026" style="position:absolute;margin-left:165.4pt;margin-top:537.2pt;width:2.8pt;height:2.8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66F1D1" wp14:editId="073D55AF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100000">
                              <a:srgbClr val="640A19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3245" id="Freeform 27" o:spid="_x0000_s1026" style="position:absolute;margin-left:139.5pt;margin-top:18pt;width:436.5pt;height:11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" path="m,c,493,,493,,493,736,359,1422,369,1944,417,1944,,1944,,1944,l,xe" fillcolor="#640a19" stroked="f">
                <v:fill color2="#ef792f" rotate="t" colors="0 #640a19;1 #640a19" focus="100%" type="gradient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E7190D7" wp14:editId="25CE6C10">
                <wp:simplePos x="0" y="0"/>
                <wp:positionH relativeFrom="column">
                  <wp:posOffset>0</wp:posOffset>
                </wp:positionH>
                <wp:positionV relativeFrom="paragraph">
                  <wp:posOffset>935990</wp:posOffset>
                </wp:positionV>
                <wp:extent cx="7306310" cy="973455"/>
                <wp:effectExtent l="0" t="0" r="27940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A7230" id="Group 57" o:spid="_x0000_s1026" style="position:absolute;margin-left:0;margin-top:73.7pt;width:575.3pt;height:76.65pt;z-index:251689472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">
                <v:shape id="Freeform 28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32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A26A" w14:textId="77777777" w:rsidR="003A21B1" w:rsidRDefault="003A21B1" w:rsidP="006843CF">
      <w:r>
        <w:separator/>
      </w:r>
    </w:p>
  </w:endnote>
  <w:endnote w:type="continuationSeparator" w:id="0">
    <w:p w14:paraId="745EF4BF" w14:textId="77777777" w:rsidR="003A21B1" w:rsidRDefault="003A21B1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6120" w14:textId="77777777" w:rsidR="003A21B1" w:rsidRDefault="003A21B1" w:rsidP="006843CF">
      <w:r>
        <w:separator/>
      </w:r>
    </w:p>
  </w:footnote>
  <w:footnote w:type="continuationSeparator" w:id="0">
    <w:p w14:paraId="1F6E80B4" w14:textId="77777777" w:rsidR="003A21B1" w:rsidRDefault="003A21B1" w:rsidP="0068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B1"/>
    <w:rsid w:val="00015D35"/>
    <w:rsid w:val="000D247E"/>
    <w:rsid w:val="000E4A64"/>
    <w:rsid w:val="00101D24"/>
    <w:rsid w:val="001142BB"/>
    <w:rsid w:val="00114C4E"/>
    <w:rsid w:val="00117A40"/>
    <w:rsid w:val="00194B1B"/>
    <w:rsid w:val="001B326D"/>
    <w:rsid w:val="001E398A"/>
    <w:rsid w:val="002338AE"/>
    <w:rsid w:val="00247C22"/>
    <w:rsid w:val="00317BDC"/>
    <w:rsid w:val="00333C62"/>
    <w:rsid w:val="00335AA7"/>
    <w:rsid w:val="00336BA7"/>
    <w:rsid w:val="00387A59"/>
    <w:rsid w:val="003A21B1"/>
    <w:rsid w:val="003B7DE5"/>
    <w:rsid w:val="003F4989"/>
    <w:rsid w:val="004266C9"/>
    <w:rsid w:val="004601DF"/>
    <w:rsid w:val="00460570"/>
    <w:rsid w:val="00462C30"/>
    <w:rsid w:val="004644E2"/>
    <w:rsid w:val="004953EC"/>
    <w:rsid w:val="004F4063"/>
    <w:rsid w:val="0053339E"/>
    <w:rsid w:val="00537FE7"/>
    <w:rsid w:val="00572634"/>
    <w:rsid w:val="00590856"/>
    <w:rsid w:val="00595839"/>
    <w:rsid w:val="005B246C"/>
    <w:rsid w:val="005F339A"/>
    <w:rsid w:val="005F70E4"/>
    <w:rsid w:val="00606D3B"/>
    <w:rsid w:val="00673BD3"/>
    <w:rsid w:val="006843CF"/>
    <w:rsid w:val="00687CD4"/>
    <w:rsid w:val="006E4BAC"/>
    <w:rsid w:val="00702E03"/>
    <w:rsid w:val="00786D16"/>
    <w:rsid w:val="00794852"/>
    <w:rsid w:val="007B3B52"/>
    <w:rsid w:val="007C132D"/>
    <w:rsid w:val="007F3E90"/>
    <w:rsid w:val="0080007C"/>
    <w:rsid w:val="00854739"/>
    <w:rsid w:val="008751A5"/>
    <w:rsid w:val="00893094"/>
    <w:rsid w:val="008B27FF"/>
    <w:rsid w:val="00901E05"/>
    <w:rsid w:val="00904EDB"/>
    <w:rsid w:val="00941D0D"/>
    <w:rsid w:val="00976DE3"/>
    <w:rsid w:val="00A12A63"/>
    <w:rsid w:val="00AB1B69"/>
    <w:rsid w:val="00AB54AA"/>
    <w:rsid w:val="00AF62DF"/>
    <w:rsid w:val="00B024DE"/>
    <w:rsid w:val="00B35BA1"/>
    <w:rsid w:val="00B639C4"/>
    <w:rsid w:val="00BA040A"/>
    <w:rsid w:val="00BC48DA"/>
    <w:rsid w:val="00C240ED"/>
    <w:rsid w:val="00C310C4"/>
    <w:rsid w:val="00C339B0"/>
    <w:rsid w:val="00C47C64"/>
    <w:rsid w:val="00C53085"/>
    <w:rsid w:val="00C76393"/>
    <w:rsid w:val="00CB7F28"/>
    <w:rsid w:val="00CE32A9"/>
    <w:rsid w:val="00DC26E0"/>
    <w:rsid w:val="00DC70D0"/>
    <w:rsid w:val="00E65CBA"/>
    <w:rsid w:val="00F27CB8"/>
    <w:rsid w:val="00F450CC"/>
    <w:rsid w:val="00F72808"/>
    <w:rsid w:val="00F8429F"/>
    <w:rsid w:val="00FC3AF3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076ED9"/>
  <w15:chartTrackingRefBased/>
  <w15:docId w15:val="{44F393E3-8E0B-4E8E-9C01-2C557E0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character" w:styleId="Hyperlink">
    <w:name w:val="Hyperlink"/>
    <w:basedOn w:val="DefaultParagraphFont"/>
    <w:rsid w:val="00941D0D"/>
    <w:rPr>
      <w:color w:val="0099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tepinstandup.tamu.edu/" TargetMode="External"/><Relationship Id="rId18" Type="http://schemas.openxmlformats.org/officeDocument/2006/relationships/hyperlink" Target="http://rockprairiebh.com" TargetMode="External"/><Relationship Id="rId26" Type="http://schemas.openxmlformats.org/officeDocument/2006/relationships/hyperlink" Target="http://www.mhmrbv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istjoseph.or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cs@scs.tamu.edu" TargetMode="External"/><Relationship Id="rId12" Type="http://schemas.openxmlformats.org/officeDocument/2006/relationships/hyperlink" Target="https://stepinstandup.tamu.edu/" TargetMode="External"/><Relationship Id="rId17" Type="http://schemas.openxmlformats.org/officeDocument/2006/relationships/hyperlink" Target="mailto:TitleIX.Coordinator@tamu.edu" TargetMode="External"/><Relationship Id="rId25" Type="http://schemas.openxmlformats.org/officeDocument/2006/relationships/hyperlink" Target="http://rockprairiebh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itleIX.Coordinator@tamu.edu" TargetMode="External"/><Relationship Id="rId20" Type="http://schemas.openxmlformats.org/officeDocument/2006/relationships/hyperlink" Target="https://www.bswhealth.com/" TargetMode="External"/><Relationship Id="rId29" Type="http://schemas.openxmlformats.org/officeDocument/2006/relationships/hyperlink" Target="https://www.csmedcenter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scs@scs.tamu.edu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suicidepreventionlifeline.org/" TargetMode="External"/><Relationship Id="rId32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hyperlink" Target="mailto:scs@tamu.edu" TargetMode="External"/><Relationship Id="rId23" Type="http://schemas.openxmlformats.org/officeDocument/2006/relationships/hyperlink" Target="http://thephysicianscentre.com/" TargetMode="External"/><Relationship Id="rId28" Type="http://schemas.openxmlformats.org/officeDocument/2006/relationships/hyperlink" Target="http://www.chistjoseph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hmrbv.org" TargetMode="External"/><Relationship Id="rId31" Type="http://schemas.openxmlformats.org/officeDocument/2006/relationships/hyperlink" Target="https://suicidepreventionlifeline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scs@tamu.edu" TargetMode="External"/><Relationship Id="rId22" Type="http://schemas.openxmlformats.org/officeDocument/2006/relationships/hyperlink" Target="https://www.csmedcenter.com/" TargetMode="External"/><Relationship Id="rId27" Type="http://schemas.openxmlformats.org/officeDocument/2006/relationships/hyperlink" Target="https://www.bswhealth.com/" TargetMode="External"/><Relationship Id="rId30" Type="http://schemas.openxmlformats.org/officeDocument/2006/relationships/hyperlink" Target="http://thephysicianscentr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c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B2D1F"/>
      </a:accent1>
      <a:accent2>
        <a:srgbClr val="9B2D1F"/>
      </a:accent2>
      <a:accent3>
        <a:srgbClr val="009999"/>
      </a:accent3>
      <a:accent4>
        <a:srgbClr val="956251"/>
      </a:accent4>
      <a:accent5>
        <a:srgbClr val="918485"/>
      </a:accent5>
      <a:accent6>
        <a:srgbClr val="855D5D"/>
      </a:accent6>
      <a:hlink>
        <a:srgbClr val="009999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232</TotalTime>
  <Pages>2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Chambers</dc:creator>
  <cp:keywords/>
  <dc:description/>
  <cp:lastModifiedBy>Jodi Chambers</cp:lastModifiedBy>
  <cp:revision>42</cp:revision>
  <cp:lastPrinted>2018-09-10T16:58:00Z</cp:lastPrinted>
  <dcterms:created xsi:type="dcterms:W3CDTF">2018-07-23T21:21:00Z</dcterms:created>
  <dcterms:modified xsi:type="dcterms:W3CDTF">2018-09-10T17:44:00Z</dcterms:modified>
</cp:coreProperties>
</file>